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6DCF5531" w14:textId="3DC934DC" w:rsidR="001B2D58" w:rsidRPr="00EB68B7" w:rsidRDefault="00EB68B7" w:rsidP="00626F06">
      <w:pPr>
        <w:ind w:firstLine="709"/>
        <w:jc w:val="right"/>
        <w:rPr>
          <w:rFonts w:ascii="Times New Roman" w:hAnsi="Times New Roman" w:cs="Times New Roman"/>
          <w:color w:val="808080" w:themeColor="background1" w:themeShade="80"/>
          <w:sz w:val="28"/>
          <w:szCs w:val="28"/>
        </w:rPr>
      </w:pPr>
      <w:r w:rsidRPr="00EB68B7">
        <w:rPr>
          <w:rFonts w:ascii="Times New Roman" w:hAnsi="Times New Roman" w:cs="Times New Roman"/>
          <w:color w:val="808080" w:themeColor="background1" w:themeShade="80"/>
          <w:sz w:val="28"/>
          <w:szCs w:val="28"/>
        </w:rPr>
        <w:t>ПРОЕКТ</w:t>
      </w:r>
    </w:p>
    <w:p w14:paraId="46042C31" w14:textId="56D1E9DB" w:rsidR="001B2D58" w:rsidRDefault="009E6652" w:rsidP="00626F06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1B2D58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55C1A99E" wp14:editId="7BBE01D8">
            <wp:simplePos x="0" y="0"/>
            <wp:positionH relativeFrom="page">
              <wp:posOffset>3607462</wp:posOffset>
            </wp:positionH>
            <wp:positionV relativeFrom="page">
              <wp:posOffset>1175385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9170AE0" w14:textId="533296D9" w:rsidR="00EB68B7" w:rsidRDefault="00EB68B7" w:rsidP="00626F06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384A3FCD" w14:textId="77777777" w:rsidR="00EB68B7" w:rsidRPr="001B2D58" w:rsidRDefault="00EB68B7" w:rsidP="00626F06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7D7B3C76" w14:textId="77777777" w:rsidR="00EB68B7" w:rsidRDefault="00EB68B7" w:rsidP="00626F06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467427C6" w14:textId="1BE1C5B1" w:rsidR="00EB68B7" w:rsidRDefault="00EB68B7" w:rsidP="00626F06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3F69D6C4" w14:textId="77777777" w:rsidR="00EB68B7" w:rsidRDefault="00EB68B7" w:rsidP="009E6652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9202EB1" w14:textId="7BCB6F27" w:rsidR="001B2D58" w:rsidRPr="001B2D58" w:rsidRDefault="001B2D58" w:rsidP="00626F06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1B2D58">
        <w:rPr>
          <w:rFonts w:ascii="Times New Roman" w:hAnsi="Times New Roman" w:cs="Times New Roman"/>
          <w:sz w:val="28"/>
          <w:szCs w:val="28"/>
        </w:rPr>
        <w:t>МУНИЦИПАЛЬНОЕ ОБРАЗОВАНИЕ</w:t>
      </w:r>
    </w:p>
    <w:p w14:paraId="52ABFC70" w14:textId="77777777" w:rsidR="001B2D58" w:rsidRPr="001B2D58" w:rsidRDefault="001B2D58" w:rsidP="00626F06">
      <w:pPr>
        <w:pStyle w:val="af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1B2D58">
        <w:rPr>
          <w:rFonts w:ascii="Times New Roman" w:hAnsi="Times New Roman" w:cs="Times New Roman"/>
          <w:sz w:val="28"/>
          <w:szCs w:val="28"/>
        </w:rPr>
        <w:t>ХАНТЫ-МАНСИЙСКИЙ РАЙОН</w:t>
      </w:r>
    </w:p>
    <w:p w14:paraId="2B00411C" w14:textId="77777777" w:rsidR="001B2D58" w:rsidRPr="001B2D58" w:rsidRDefault="001B2D58" w:rsidP="00626F06">
      <w:pPr>
        <w:pStyle w:val="af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1B2D58">
        <w:rPr>
          <w:rFonts w:ascii="Times New Roman" w:hAnsi="Times New Roman" w:cs="Times New Roman"/>
          <w:sz w:val="28"/>
          <w:szCs w:val="28"/>
        </w:rPr>
        <w:t>Ханты-Мансийский автономный округ – Югра</w:t>
      </w:r>
    </w:p>
    <w:p w14:paraId="43CEA2A4" w14:textId="77777777" w:rsidR="001B2D58" w:rsidRPr="001B2D58" w:rsidRDefault="001B2D58" w:rsidP="00626F06">
      <w:pPr>
        <w:pStyle w:val="af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694254C1" w14:textId="77777777" w:rsidR="001B2D58" w:rsidRPr="001B2D58" w:rsidRDefault="001B2D58" w:rsidP="00626F06">
      <w:pPr>
        <w:pStyle w:val="af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2D58">
        <w:rPr>
          <w:rFonts w:ascii="Times New Roman" w:hAnsi="Times New Roman" w:cs="Times New Roman"/>
          <w:b/>
          <w:sz w:val="28"/>
          <w:szCs w:val="28"/>
        </w:rPr>
        <w:t>АДМИНИСТРАЦИЯ ХАНТЫ-МАНСИЙСКОГО РАЙОНА</w:t>
      </w:r>
    </w:p>
    <w:p w14:paraId="30BA4E86" w14:textId="77777777" w:rsidR="001B2D58" w:rsidRPr="001B2D58" w:rsidRDefault="001B2D58" w:rsidP="00626F06">
      <w:pPr>
        <w:pStyle w:val="af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6633F6C" w14:textId="77777777" w:rsidR="001B2D58" w:rsidRPr="001B2D58" w:rsidRDefault="001B2D58" w:rsidP="00626F06">
      <w:pPr>
        <w:pStyle w:val="af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2D58">
        <w:rPr>
          <w:rFonts w:ascii="Times New Roman" w:hAnsi="Times New Roman" w:cs="Times New Roman"/>
          <w:b/>
          <w:sz w:val="28"/>
          <w:szCs w:val="28"/>
        </w:rPr>
        <w:t>П О С Т А Н О В Л Е Н И Е</w:t>
      </w:r>
    </w:p>
    <w:p w14:paraId="5884FCC8" w14:textId="77777777" w:rsidR="001B2D58" w:rsidRPr="001B2D58" w:rsidRDefault="001B2D58" w:rsidP="00626F06">
      <w:pPr>
        <w:pStyle w:val="af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00E269E3" w14:textId="4B76F833" w:rsidR="001B2D58" w:rsidRPr="001B2D58" w:rsidRDefault="001B2D58" w:rsidP="000E235B">
      <w:pPr>
        <w:pStyle w:val="af0"/>
        <w:rPr>
          <w:rFonts w:ascii="Times New Roman" w:hAnsi="Times New Roman" w:cs="Times New Roman"/>
          <w:sz w:val="28"/>
          <w:szCs w:val="28"/>
        </w:rPr>
      </w:pPr>
      <w:r w:rsidRPr="001B2D58">
        <w:rPr>
          <w:rFonts w:ascii="Times New Roman" w:hAnsi="Times New Roman" w:cs="Times New Roman"/>
          <w:sz w:val="28"/>
          <w:szCs w:val="28"/>
        </w:rPr>
        <w:t xml:space="preserve">от </w:t>
      </w:r>
      <w:r w:rsidR="005E2C45">
        <w:rPr>
          <w:rFonts w:ascii="Times New Roman" w:hAnsi="Times New Roman" w:cs="Times New Roman"/>
          <w:sz w:val="28"/>
          <w:szCs w:val="28"/>
        </w:rPr>
        <w:t>00</w:t>
      </w:r>
      <w:r w:rsidR="00CD6819">
        <w:rPr>
          <w:rFonts w:ascii="Times New Roman" w:hAnsi="Times New Roman" w:cs="Times New Roman"/>
          <w:sz w:val="28"/>
          <w:szCs w:val="28"/>
        </w:rPr>
        <w:t>.</w:t>
      </w:r>
      <w:r w:rsidR="005E2C45">
        <w:rPr>
          <w:rFonts w:ascii="Times New Roman" w:hAnsi="Times New Roman" w:cs="Times New Roman"/>
          <w:sz w:val="28"/>
          <w:szCs w:val="28"/>
        </w:rPr>
        <w:t>00</w:t>
      </w:r>
      <w:r w:rsidR="00CD6819">
        <w:rPr>
          <w:rFonts w:ascii="Times New Roman" w:hAnsi="Times New Roman" w:cs="Times New Roman"/>
          <w:sz w:val="28"/>
          <w:szCs w:val="28"/>
        </w:rPr>
        <w:t>.202</w:t>
      </w:r>
      <w:r w:rsidR="00740CA1">
        <w:rPr>
          <w:rFonts w:ascii="Times New Roman" w:hAnsi="Times New Roman" w:cs="Times New Roman"/>
          <w:sz w:val="28"/>
          <w:szCs w:val="28"/>
        </w:rPr>
        <w:t>5</w:t>
      </w:r>
      <w:r w:rsidR="00CD6819">
        <w:rPr>
          <w:rFonts w:ascii="Times New Roman" w:hAnsi="Times New Roman" w:cs="Times New Roman"/>
          <w:sz w:val="28"/>
          <w:szCs w:val="28"/>
        </w:rPr>
        <w:t xml:space="preserve"> </w:t>
      </w:r>
      <w:r w:rsidRPr="001B2D5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</w:t>
      </w:r>
      <w:r w:rsidR="00BE07C1">
        <w:rPr>
          <w:rFonts w:ascii="Times New Roman" w:hAnsi="Times New Roman" w:cs="Times New Roman"/>
          <w:sz w:val="28"/>
          <w:szCs w:val="28"/>
        </w:rPr>
        <w:t xml:space="preserve">    </w:t>
      </w:r>
      <w:r w:rsidRPr="001B2D58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0E235B">
        <w:rPr>
          <w:rFonts w:ascii="Times New Roman" w:hAnsi="Times New Roman" w:cs="Times New Roman"/>
          <w:sz w:val="28"/>
          <w:szCs w:val="28"/>
        </w:rPr>
        <w:t xml:space="preserve">         </w:t>
      </w:r>
      <w:r w:rsidRPr="001B2D58">
        <w:rPr>
          <w:rFonts w:ascii="Times New Roman" w:hAnsi="Times New Roman" w:cs="Times New Roman"/>
          <w:sz w:val="28"/>
          <w:szCs w:val="28"/>
        </w:rPr>
        <w:t xml:space="preserve">        № </w:t>
      </w:r>
      <w:r w:rsidR="005E2C45">
        <w:rPr>
          <w:rFonts w:ascii="Times New Roman" w:hAnsi="Times New Roman" w:cs="Times New Roman"/>
          <w:sz w:val="28"/>
          <w:szCs w:val="28"/>
        </w:rPr>
        <w:t>00</w:t>
      </w:r>
      <w:r w:rsidR="00CD6819">
        <w:rPr>
          <w:rFonts w:ascii="Times New Roman" w:hAnsi="Times New Roman" w:cs="Times New Roman"/>
          <w:sz w:val="28"/>
          <w:szCs w:val="28"/>
        </w:rPr>
        <w:t>0</w:t>
      </w:r>
    </w:p>
    <w:p w14:paraId="0904EC28" w14:textId="77777777" w:rsidR="001B2D58" w:rsidRPr="001B2D58" w:rsidRDefault="001B2D58" w:rsidP="00626F06">
      <w:pPr>
        <w:pStyle w:val="af0"/>
        <w:ind w:firstLine="709"/>
        <w:rPr>
          <w:rFonts w:ascii="Times New Roman" w:hAnsi="Times New Roman" w:cs="Times New Roman"/>
          <w:i/>
          <w:szCs w:val="24"/>
        </w:rPr>
      </w:pPr>
      <w:r w:rsidRPr="001B2D58">
        <w:rPr>
          <w:rFonts w:ascii="Times New Roman" w:hAnsi="Times New Roman" w:cs="Times New Roman"/>
          <w:i/>
          <w:szCs w:val="24"/>
        </w:rPr>
        <w:t>г. Ханты-Мансийск</w:t>
      </w:r>
    </w:p>
    <w:p w14:paraId="1CE460F9" w14:textId="77777777" w:rsidR="001B2D58" w:rsidRPr="001B2D58" w:rsidRDefault="001B2D58" w:rsidP="00626F06">
      <w:pPr>
        <w:ind w:firstLine="709"/>
        <w:rPr>
          <w:rFonts w:ascii="Times New Roman" w:hAnsi="Times New Roman" w:cs="Times New Roman"/>
          <w:sz w:val="28"/>
          <w:szCs w:val="28"/>
        </w:rPr>
      </w:pPr>
    </w:p>
    <w:p w14:paraId="0068F668" w14:textId="77777777" w:rsidR="001B2D58" w:rsidRPr="001B2D58" w:rsidRDefault="001B2D58" w:rsidP="00626F06">
      <w:pPr>
        <w:ind w:firstLine="709"/>
        <w:rPr>
          <w:rFonts w:ascii="Times New Roman" w:hAnsi="Times New Roman" w:cs="Times New Roman"/>
          <w:sz w:val="28"/>
          <w:szCs w:val="28"/>
        </w:rPr>
      </w:pPr>
    </w:p>
    <w:p w14:paraId="1A609F07" w14:textId="77777777" w:rsidR="005D7B48" w:rsidRPr="005D7B48" w:rsidRDefault="005D7B48" w:rsidP="005D7B48">
      <w:pPr>
        <w:widowControl/>
        <w:autoSpaceDE/>
        <w:jc w:val="both"/>
        <w:rPr>
          <w:rFonts w:ascii="Times New Roman" w:hAnsi="Times New Roman"/>
          <w:sz w:val="28"/>
          <w:szCs w:val="28"/>
        </w:rPr>
      </w:pPr>
      <w:r w:rsidRPr="005D7B48">
        <w:rPr>
          <w:rFonts w:ascii="Times New Roman" w:hAnsi="Times New Roman"/>
          <w:sz w:val="28"/>
          <w:szCs w:val="28"/>
        </w:rPr>
        <w:t>О внесении изменений в постановление</w:t>
      </w:r>
    </w:p>
    <w:p w14:paraId="07C193F5" w14:textId="30C3A299" w:rsidR="005D7B48" w:rsidRPr="005D7B48" w:rsidRDefault="0031639A" w:rsidP="005D7B48">
      <w:pPr>
        <w:widowControl/>
        <w:autoSpaceDE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</w:t>
      </w:r>
      <w:r w:rsidR="005D7B48" w:rsidRPr="005D7B48">
        <w:rPr>
          <w:rFonts w:ascii="Times New Roman" w:hAnsi="Times New Roman"/>
          <w:sz w:val="28"/>
          <w:szCs w:val="28"/>
        </w:rPr>
        <w:t>дминистрации Ханты-Мансийского района</w:t>
      </w:r>
    </w:p>
    <w:p w14:paraId="2855CB43" w14:textId="77777777" w:rsidR="005D7B48" w:rsidRPr="005D7B48" w:rsidRDefault="005D7B48" w:rsidP="005D7B48">
      <w:pPr>
        <w:widowControl/>
        <w:autoSpaceDE/>
        <w:jc w:val="both"/>
        <w:rPr>
          <w:rFonts w:ascii="Times New Roman" w:hAnsi="Times New Roman"/>
          <w:sz w:val="28"/>
          <w:szCs w:val="28"/>
        </w:rPr>
      </w:pPr>
      <w:r w:rsidRPr="005D7B48">
        <w:rPr>
          <w:rFonts w:ascii="Times New Roman" w:hAnsi="Times New Roman"/>
          <w:sz w:val="28"/>
          <w:szCs w:val="28"/>
        </w:rPr>
        <w:t xml:space="preserve">от 23.12.2022 № 481 «Об обеспечении </w:t>
      </w:r>
    </w:p>
    <w:p w14:paraId="7E639816" w14:textId="77777777" w:rsidR="005D7B48" w:rsidRPr="005D7B48" w:rsidRDefault="005D7B48" w:rsidP="005D7B48">
      <w:pPr>
        <w:widowControl/>
        <w:autoSpaceDE/>
        <w:jc w:val="both"/>
        <w:rPr>
          <w:rFonts w:ascii="Times New Roman" w:hAnsi="Times New Roman"/>
          <w:sz w:val="28"/>
          <w:szCs w:val="28"/>
        </w:rPr>
      </w:pPr>
      <w:r w:rsidRPr="005D7B48">
        <w:rPr>
          <w:rFonts w:ascii="Times New Roman" w:hAnsi="Times New Roman"/>
          <w:sz w:val="28"/>
          <w:szCs w:val="28"/>
        </w:rPr>
        <w:t xml:space="preserve">питанием обучающихся в муниципальных </w:t>
      </w:r>
    </w:p>
    <w:p w14:paraId="4DCE8086" w14:textId="77777777" w:rsidR="005D7B48" w:rsidRPr="005D7B48" w:rsidRDefault="005D7B48" w:rsidP="005D7B48">
      <w:pPr>
        <w:widowControl/>
        <w:autoSpaceDE/>
        <w:rPr>
          <w:rFonts w:ascii="Times New Roman" w:hAnsi="Times New Roman"/>
          <w:sz w:val="28"/>
          <w:szCs w:val="28"/>
        </w:rPr>
      </w:pPr>
      <w:r w:rsidRPr="005D7B48">
        <w:rPr>
          <w:rFonts w:ascii="Times New Roman" w:hAnsi="Times New Roman"/>
          <w:sz w:val="28"/>
          <w:szCs w:val="28"/>
        </w:rPr>
        <w:t xml:space="preserve">образовательных организациях </w:t>
      </w:r>
    </w:p>
    <w:p w14:paraId="06256A54" w14:textId="77777777" w:rsidR="005D7B48" w:rsidRPr="005D7B48" w:rsidRDefault="005D7B48" w:rsidP="005D7B48">
      <w:pPr>
        <w:widowControl/>
        <w:autoSpaceDE/>
        <w:rPr>
          <w:rFonts w:ascii="Times New Roman" w:hAnsi="Times New Roman"/>
          <w:sz w:val="28"/>
          <w:szCs w:val="28"/>
        </w:rPr>
      </w:pPr>
      <w:r w:rsidRPr="005D7B48">
        <w:rPr>
          <w:rFonts w:ascii="Times New Roman" w:hAnsi="Times New Roman"/>
          <w:sz w:val="28"/>
          <w:szCs w:val="28"/>
        </w:rPr>
        <w:t>Ханты-Мансийского района»</w:t>
      </w:r>
    </w:p>
    <w:p w14:paraId="6EFA9B74" w14:textId="77777777" w:rsidR="00015584" w:rsidRPr="001B2D58" w:rsidRDefault="00015584" w:rsidP="00E50828">
      <w:pPr>
        <w:widowControl/>
        <w:suppressAutoHyphens w:val="0"/>
        <w:autoSpaceDE/>
        <w:ind w:firstLine="567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1F2AB11F" w14:textId="4F7CAD4D" w:rsidR="00015584" w:rsidRDefault="00B61A88" w:rsidP="00E50828">
      <w:pPr>
        <w:widowControl/>
        <w:suppressAutoHyphens w:val="0"/>
        <w:autoSpaceDN w:val="0"/>
        <w:adjustRightInd w:val="0"/>
        <w:ind w:firstLine="567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В целях приведения муниципального правового акта</w:t>
      </w:r>
      <w:r w:rsidR="001767CC">
        <w:rPr>
          <w:rFonts w:ascii="Times New Roman" w:hAnsi="Times New Roman" w:cs="Times New Roman"/>
          <w:sz w:val="28"/>
          <w:szCs w:val="28"/>
          <w:lang w:eastAsia="ru-RU"/>
        </w:rPr>
        <w:t xml:space="preserve"> в соответствие </w:t>
      </w:r>
      <w:r w:rsidR="001767CC">
        <w:rPr>
          <w:rFonts w:ascii="Times New Roman" w:hAnsi="Times New Roman" w:cs="Times New Roman"/>
          <w:sz w:val="28"/>
          <w:szCs w:val="28"/>
          <w:lang w:eastAsia="ru-RU"/>
        </w:rPr>
        <w:br/>
        <w:t>с</w:t>
      </w:r>
      <w:r w:rsidR="005228C2">
        <w:rPr>
          <w:rFonts w:ascii="Times New Roman" w:hAnsi="Times New Roman" w:cs="Times New Roman"/>
          <w:sz w:val="28"/>
          <w:szCs w:val="28"/>
          <w:lang w:eastAsia="ru-RU"/>
        </w:rPr>
        <w:t xml:space="preserve"> действующим законодательством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1767CC">
        <w:rPr>
          <w:rFonts w:ascii="Times New Roman" w:hAnsi="Times New Roman" w:cs="Times New Roman"/>
          <w:sz w:val="28"/>
          <w:szCs w:val="28"/>
        </w:rPr>
        <w:t>руководствуясь статьей 32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43ACF">
        <w:rPr>
          <w:rFonts w:ascii="Times New Roman" w:hAnsi="Times New Roman" w:cs="Times New Roman"/>
          <w:sz w:val="28"/>
          <w:szCs w:val="28"/>
          <w:lang w:eastAsia="ar-SA"/>
        </w:rPr>
        <w:t>Устав</w:t>
      </w:r>
      <w:r>
        <w:rPr>
          <w:rFonts w:ascii="Times New Roman" w:hAnsi="Times New Roman" w:cs="Times New Roman"/>
          <w:sz w:val="28"/>
          <w:szCs w:val="28"/>
          <w:lang w:eastAsia="ar-SA"/>
        </w:rPr>
        <w:t>а</w:t>
      </w:r>
      <w:r w:rsidR="00243ACF">
        <w:rPr>
          <w:rFonts w:ascii="Times New Roman" w:hAnsi="Times New Roman" w:cs="Times New Roman"/>
          <w:sz w:val="28"/>
          <w:szCs w:val="28"/>
          <w:lang w:eastAsia="ar-SA"/>
        </w:rPr>
        <w:t xml:space="preserve"> </w:t>
      </w:r>
      <w:r w:rsidR="001767CC">
        <w:rPr>
          <w:rFonts w:ascii="Times New Roman" w:hAnsi="Times New Roman" w:cs="Times New Roman"/>
          <w:sz w:val="28"/>
          <w:szCs w:val="28"/>
          <w:lang w:eastAsia="ar-SA"/>
        </w:rPr>
        <w:t>Х</w:t>
      </w:r>
      <w:r w:rsidR="00243ACF">
        <w:rPr>
          <w:rFonts w:ascii="Times New Roman" w:hAnsi="Times New Roman" w:cs="Times New Roman"/>
          <w:sz w:val="28"/>
          <w:szCs w:val="28"/>
          <w:lang w:eastAsia="ar-SA"/>
        </w:rPr>
        <w:t>анты-Мансийского района</w:t>
      </w:r>
      <w:r w:rsidR="00015584" w:rsidRPr="001B2D58">
        <w:rPr>
          <w:rFonts w:ascii="Times New Roman" w:hAnsi="Times New Roman" w:cs="Times New Roman"/>
          <w:sz w:val="28"/>
          <w:szCs w:val="28"/>
          <w:lang w:eastAsia="ar-SA"/>
        </w:rPr>
        <w:t>:</w:t>
      </w:r>
    </w:p>
    <w:p w14:paraId="7D113338" w14:textId="77777777" w:rsidR="002A298A" w:rsidRPr="001B2D58" w:rsidRDefault="002A298A" w:rsidP="00E50828">
      <w:pPr>
        <w:widowControl/>
        <w:suppressAutoHyphens w:val="0"/>
        <w:autoSpaceDN w:val="0"/>
        <w:adjustRightInd w:val="0"/>
        <w:ind w:firstLine="567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14:paraId="11303563" w14:textId="583FF2EE" w:rsidR="005D7B48" w:rsidRDefault="005D7B48" w:rsidP="00AA06F0">
      <w:pPr>
        <w:pStyle w:val="af0"/>
        <w:numPr>
          <w:ilvl w:val="0"/>
          <w:numId w:val="44"/>
        </w:numPr>
        <w:tabs>
          <w:tab w:val="left" w:pos="1134"/>
        </w:tabs>
        <w:ind w:left="0"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767CC">
        <w:rPr>
          <w:rFonts w:ascii="Times New Roman" w:eastAsia="Calibri" w:hAnsi="Times New Roman" w:cs="Times New Roman"/>
          <w:sz w:val="28"/>
          <w:szCs w:val="28"/>
        </w:rPr>
        <w:t xml:space="preserve">Внести в постановление </w:t>
      </w:r>
      <w:r w:rsidR="0031639A">
        <w:rPr>
          <w:rFonts w:ascii="Times New Roman" w:eastAsia="Calibri" w:hAnsi="Times New Roman" w:cs="Times New Roman"/>
          <w:sz w:val="28"/>
          <w:szCs w:val="28"/>
        </w:rPr>
        <w:t>а</w:t>
      </w:r>
      <w:r w:rsidRPr="001767CC">
        <w:rPr>
          <w:rFonts w:ascii="Times New Roman" w:eastAsia="Calibri" w:hAnsi="Times New Roman" w:cs="Times New Roman"/>
          <w:sz w:val="28"/>
          <w:szCs w:val="28"/>
        </w:rPr>
        <w:t>дминистрации Ханты-Мансийского района от 23</w:t>
      </w:r>
      <w:r w:rsidRPr="001767CC">
        <w:rPr>
          <w:rFonts w:ascii="Times New Roman" w:hAnsi="Times New Roman" w:cs="Times New Roman"/>
          <w:sz w:val="28"/>
          <w:szCs w:val="28"/>
          <w:lang w:eastAsia="ru-RU"/>
        </w:rPr>
        <w:t>.12.2022 № 481</w:t>
      </w:r>
      <w:r w:rsidRPr="001767CC">
        <w:rPr>
          <w:rFonts w:ascii="Times New Roman" w:eastAsia="Calibri" w:hAnsi="Times New Roman" w:cs="Times New Roman"/>
          <w:sz w:val="28"/>
          <w:szCs w:val="28"/>
        </w:rPr>
        <w:t xml:space="preserve"> «</w:t>
      </w:r>
      <w:r w:rsidRPr="001767CC">
        <w:rPr>
          <w:rFonts w:ascii="Times New Roman" w:hAnsi="Times New Roman" w:cs="Times New Roman"/>
          <w:sz w:val="28"/>
          <w:szCs w:val="28"/>
        </w:rPr>
        <w:t xml:space="preserve">Об обеспечении питанием обучающихся </w:t>
      </w:r>
      <w:r w:rsidRPr="001767CC">
        <w:rPr>
          <w:rFonts w:ascii="Times New Roman" w:hAnsi="Times New Roman" w:cs="Times New Roman"/>
          <w:sz w:val="28"/>
          <w:szCs w:val="28"/>
        </w:rPr>
        <w:br/>
        <w:t>в муниципальных образовательных организациях Ханты-Мансийского района</w:t>
      </w:r>
      <w:r w:rsidRPr="007D206E">
        <w:rPr>
          <w:rFonts w:ascii="Times New Roman" w:hAnsi="Times New Roman" w:cs="Times New Roman"/>
          <w:sz w:val="28"/>
          <w:szCs w:val="28"/>
        </w:rPr>
        <w:t>»</w:t>
      </w:r>
      <w:r w:rsidRPr="007D206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D206E" w:rsidRPr="007D206E">
        <w:rPr>
          <w:rFonts w:ascii="Times New Roman" w:eastAsia="Calibri" w:hAnsi="Times New Roman" w:cs="Times New Roman"/>
          <w:sz w:val="28"/>
          <w:szCs w:val="28"/>
        </w:rPr>
        <w:t>(далее- постановление)</w:t>
      </w:r>
      <w:r w:rsidR="007D206E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1767CC">
        <w:rPr>
          <w:rFonts w:ascii="Times New Roman" w:eastAsia="Calibri" w:hAnsi="Times New Roman" w:cs="Times New Roman"/>
          <w:sz w:val="28"/>
          <w:szCs w:val="28"/>
        </w:rPr>
        <w:t>следующие изменения:</w:t>
      </w:r>
    </w:p>
    <w:p w14:paraId="01872B45" w14:textId="517A495B" w:rsidR="008513E1" w:rsidRDefault="001D7DD3" w:rsidP="00827E31">
      <w:pPr>
        <w:pStyle w:val="af0"/>
        <w:numPr>
          <w:ilvl w:val="1"/>
          <w:numId w:val="49"/>
        </w:numPr>
        <w:tabs>
          <w:tab w:val="left" w:pos="1134"/>
        </w:tabs>
        <w:ind w:left="0"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="008513E1">
        <w:rPr>
          <w:rFonts w:ascii="Times New Roman" w:eastAsia="Calibri" w:hAnsi="Times New Roman" w:cs="Times New Roman"/>
          <w:sz w:val="28"/>
          <w:szCs w:val="28"/>
        </w:rPr>
        <w:t>Признать утратившим силу пункт 2.5 настоящего 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  <w:r w:rsidR="008513E1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14:paraId="2FD83977" w14:textId="77777777" w:rsidR="001D7DD3" w:rsidRDefault="001D7DD3" w:rsidP="001D7DD3">
      <w:pPr>
        <w:pStyle w:val="af0"/>
        <w:numPr>
          <w:ilvl w:val="1"/>
          <w:numId w:val="49"/>
        </w:numPr>
        <w:ind w:left="0"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В подпункте 1)  пункта 7 приложения 1 к постановлению слова «</w:t>
      </w:r>
      <w:r w:rsidRPr="00ED089C">
        <w:rPr>
          <w:rFonts w:ascii="Times New Roman" w:hAnsi="Times New Roman" w:cs="Times New Roman"/>
          <w:sz w:val="28"/>
          <w:szCs w:val="28"/>
          <w:lang w:eastAsia="ru-RU"/>
        </w:rPr>
        <w:t xml:space="preserve">в рамках </w:t>
      </w:r>
      <w:r w:rsidRPr="001F6FCF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реализации </w:t>
      </w:r>
      <w:hyperlink r:id="rId9" w:anchor="/document/407964471/entry/1000" w:history="1">
        <w:r w:rsidRPr="001F6FCF">
          <w:rPr>
            <w:rStyle w:val="a6"/>
            <w:rFonts w:ascii="Times New Roman" w:hAnsi="Times New Roman" w:cs="Times New Roman"/>
            <w:color w:val="000000" w:themeColor="text1"/>
            <w:sz w:val="28"/>
            <w:szCs w:val="28"/>
            <w:u w:val="none"/>
            <w:lang w:eastAsia="ru-RU"/>
          </w:rPr>
          <w:t>государственной программы</w:t>
        </w:r>
      </w:hyperlink>
      <w:r w:rsidRPr="001F6FCF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 Ханты-Мансийского автономного округа - Югры "Развитие образования", утвержденной </w:t>
      </w:r>
      <w:hyperlink r:id="rId10" w:anchor="/document/407964471/entry/0" w:history="1">
        <w:r w:rsidRPr="001F6FCF">
          <w:rPr>
            <w:rStyle w:val="a6"/>
            <w:rFonts w:ascii="Times New Roman" w:hAnsi="Times New Roman" w:cs="Times New Roman"/>
            <w:color w:val="000000" w:themeColor="text1"/>
            <w:sz w:val="28"/>
            <w:szCs w:val="28"/>
            <w:u w:val="none"/>
            <w:lang w:eastAsia="ru-RU"/>
          </w:rPr>
          <w:t>постановлением</w:t>
        </w:r>
      </w:hyperlink>
      <w:r w:rsidRPr="001F6FCF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 Правительства </w:t>
      </w:r>
      <w:r w:rsidRPr="00ED089C">
        <w:rPr>
          <w:rFonts w:ascii="Times New Roman" w:hAnsi="Times New Roman" w:cs="Times New Roman"/>
          <w:sz w:val="28"/>
          <w:szCs w:val="28"/>
          <w:lang w:eastAsia="ru-RU"/>
        </w:rPr>
        <w:t>Ханты-Мансийского автономного округа - Югры от 10.11.2023 N 550-п, в целях софинансирования расходных обязательств муниципальных образований, возникающих при обеспечении горячим питанием обучающихся начальных классов</w:t>
      </w:r>
      <w:r>
        <w:rPr>
          <w:rFonts w:ascii="Times New Roman" w:hAnsi="Times New Roman" w:cs="Times New Roman"/>
          <w:sz w:val="28"/>
          <w:szCs w:val="28"/>
          <w:lang w:eastAsia="ru-RU"/>
        </w:rPr>
        <w:t>» заменить словами «</w:t>
      </w:r>
      <w:r w:rsidRPr="001F6FCF">
        <w:rPr>
          <w:rFonts w:ascii="Times New Roman" w:hAnsi="Times New Roman" w:cs="Times New Roman"/>
          <w:sz w:val="28"/>
          <w:szCs w:val="28"/>
          <w:lang w:eastAsia="ru-RU"/>
        </w:rPr>
        <w:t xml:space="preserve">утвержденного постановлением Правительства </w:t>
      </w:r>
      <w:r w:rsidRPr="001F6FCF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Ханты-Мансийского автономного округа - Югры от 30 декабря 2021 года N 634-п</w:t>
      </w:r>
      <w:r>
        <w:rPr>
          <w:rFonts w:ascii="Times New Roman" w:hAnsi="Times New Roman" w:cs="Times New Roman"/>
          <w:sz w:val="28"/>
          <w:szCs w:val="28"/>
          <w:lang w:eastAsia="ru-RU"/>
        </w:rPr>
        <w:t>».</w:t>
      </w:r>
    </w:p>
    <w:p w14:paraId="64774AB4" w14:textId="6A34AABE" w:rsidR="00AA75AB" w:rsidRDefault="00AA75AB" w:rsidP="00827E31">
      <w:pPr>
        <w:pStyle w:val="af0"/>
        <w:numPr>
          <w:ilvl w:val="1"/>
          <w:numId w:val="49"/>
        </w:numPr>
        <w:tabs>
          <w:tab w:val="left" w:pos="1134"/>
        </w:tabs>
        <w:ind w:left="0"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Абзац 5,6 пункта 8 </w:t>
      </w:r>
      <w:r w:rsidRPr="00AA75AB">
        <w:rPr>
          <w:rFonts w:ascii="Times New Roman" w:eastAsia="Calibri" w:hAnsi="Times New Roman" w:cs="Times New Roman"/>
          <w:sz w:val="28"/>
          <w:szCs w:val="28"/>
        </w:rPr>
        <w:t xml:space="preserve">приложения 1 к постановлению изложить </w:t>
      </w:r>
      <w:r w:rsidRPr="00AA75AB">
        <w:rPr>
          <w:rFonts w:ascii="Times New Roman" w:eastAsia="Calibri" w:hAnsi="Times New Roman" w:cs="Times New Roman"/>
          <w:sz w:val="28"/>
          <w:szCs w:val="28"/>
        </w:rPr>
        <w:br/>
        <w:t>в следующей редакции:</w:t>
      </w:r>
    </w:p>
    <w:p w14:paraId="3989601D" w14:textId="40A69E34" w:rsidR="00AA75AB" w:rsidRPr="00AA75AB" w:rsidRDefault="00AA75AB" w:rsidP="00AA75AB">
      <w:pPr>
        <w:pStyle w:val="af0"/>
        <w:tabs>
          <w:tab w:val="left" w:pos="1134"/>
        </w:tabs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«</w:t>
      </w:r>
      <w:r w:rsidRPr="00AA75AB">
        <w:rPr>
          <w:rFonts w:ascii="Times New Roman" w:eastAsia="Calibri" w:hAnsi="Times New Roman" w:cs="Times New Roman"/>
          <w:sz w:val="28"/>
          <w:szCs w:val="28"/>
        </w:rPr>
        <w:t>Нр - размер расходов на оплату стоимости продуктов питания при предоставлении питания в виде завтрака в учебное время по месту нахождения образовательной организации на одного обучающегося, равный 8</w:t>
      </w:r>
      <w:r>
        <w:rPr>
          <w:rFonts w:ascii="Times New Roman" w:eastAsia="Calibri" w:hAnsi="Times New Roman" w:cs="Times New Roman"/>
          <w:sz w:val="28"/>
          <w:szCs w:val="28"/>
        </w:rPr>
        <w:t>6</w:t>
      </w:r>
      <w:r w:rsidRPr="00AA75AB">
        <w:rPr>
          <w:rFonts w:ascii="Times New Roman" w:eastAsia="Calibri" w:hAnsi="Times New Roman" w:cs="Times New Roman"/>
          <w:sz w:val="28"/>
          <w:szCs w:val="28"/>
        </w:rPr>
        <w:t xml:space="preserve"> рублям в день;</w:t>
      </w:r>
    </w:p>
    <w:p w14:paraId="3982E031" w14:textId="116AC735" w:rsidR="00AA75AB" w:rsidRDefault="00AA75AB" w:rsidP="00AA75AB">
      <w:pPr>
        <w:pStyle w:val="af0"/>
        <w:tabs>
          <w:tab w:val="left" w:pos="1134"/>
        </w:tabs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A75AB">
        <w:rPr>
          <w:rFonts w:ascii="Times New Roman" w:eastAsia="Calibri" w:hAnsi="Times New Roman" w:cs="Times New Roman"/>
          <w:sz w:val="28"/>
          <w:szCs w:val="28"/>
        </w:rPr>
        <w:t>Q - размер расходов на организацию предоставления питания, равный 8</w:t>
      </w:r>
      <w:r>
        <w:rPr>
          <w:rFonts w:ascii="Times New Roman" w:eastAsia="Calibri" w:hAnsi="Times New Roman" w:cs="Times New Roman"/>
          <w:sz w:val="28"/>
          <w:szCs w:val="28"/>
        </w:rPr>
        <w:t>6</w:t>
      </w:r>
      <w:r w:rsidRPr="00AA75AB">
        <w:rPr>
          <w:rFonts w:ascii="Times New Roman" w:eastAsia="Calibri" w:hAnsi="Times New Roman" w:cs="Times New Roman"/>
          <w:sz w:val="28"/>
          <w:szCs w:val="28"/>
        </w:rPr>
        <w:t xml:space="preserve"> рублям</w:t>
      </w:r>
      <w:r>
        <w:rPr>
          <w:rFonts w:ascii="Times New Roman" w:eastAsia="Calibri" w:hAnsi="Times New Roman" w:cs="Times New Roman"/>
          <w:sz w:val="28"/>
          <w:szCs w:val="28"/>
        </w:rPr>
        <w:t>».</w:t>
      </w:r>
    </w:p>
    <w:p w14:paraId="34D10963" w14:textId="3328F0BF" w:rsidR="00AA06F0" w:rsidRPr="00AA06F0" w:rsidRDefault="00AA06F0" w:rsidP="00827E31">
      <w:pPr>
        <w:pStyle w:val="af0"/>
        <w:numPr>
          <w:ilvl w:val="1"/>
          <w:numId w:val="49"/>
        </w:numPr>
        <w:tabs>
          <w:tab w:val="left" w:pos="1134"/>
        </w:tabs>
        <w:ind w:left="0"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A06F0">
        <w:rPr>
          <w:rFonts w:ascii="Times New Roman" w:eastAsia="Calibri" w:hAnsi="Times New Roman" w:cs="Times New Roman"/>
          <w:sz w:val="28"/>
          <w:szCs w:val="28"/>
        </w:rPr>
        <w:t xml:space="preserve">Абзац </w:t>
      </w:r>
      <w:r w:rsidR="00AA75AB">
        <w:rPr>
          <w:rFonts w:ascii="Times New Roman" w:eastAsia="Calibri" w:hAnsi="Times New Roman" w:cs="Times New Roman"/>
          <w:sz w:val="28"/>
          <w:szCs w:val="28"/>
        </w:rPr>
        <w:t>4,5</w:t>
      </w:r>
      <w:r w:rsidRPr="00AA06F0">
        <w:rPr>
          <w:rFonts w:ascii="Times New Roman" w:eastAsia="Calibri" w:hAnsi="Times New Roman" w:cs="Times New Roman"/>
          <w:sz w:val="28"/>
          <w:szCs w:val="28"/>
        </w:rPr>
        <w:t xml:space="preserve"> пункта 9 </w:t>
      </w:r>
      <w:bookmarkStart w:id="0" w:name="_Hlk189640550"/>
      <w:r w:rsidRPr="00AA06F0">
        <w:rPr>
          <w:rFonts w:ascii="Times New Roman" w:eastAsia="Calibri" w:hAnsi="Times New Roman" w:cs="Times New Roman"/>
          <w:sz w:val="28"/>
          <w:szCs w:val="28"/>
        </w:rPr>
        <w:t xml:space="preserve">приложения 1 к постановлению изложить </w:t>
      </w:r>
      <w:r>
        <w:rPr>
          <w:rFonts w:ascii="Times New Roman" w:eastAsia="Calibri" w:hAnsi="Times New Roman" w:cs="Times New Roman"/>
          <w:sz w:val="28"/>
          <w:szCs w:val="28"/>
        </w:rPr>
        <w:br/>
      </w:r>
      <w:r w:rsidRPr="00AA06F0">
        <w:rPr>
          <w:rFonts w:ascii="Times New Roman" w:eastAsia="Calibri" w:hAnsi="Times New Roman" w:cs="Times New Roman"/>
          <w:sz w:val="28"/>
          <w:szCs w:val="28"/>
        </w:rPr>
        <w:t>в следующей редакции:</w:t>
      </w:r>
      <w:bookmarkEnd w:id="0"/>
    </w:p>
    <w:p w14:paraId="6D39A896" w14:textId="4DFBBC1B" w:rsidR="00AA75AB" w:rsidRDefault="00AA75AB" w:rsidP="00AA06F0">
      <w:pPr>
        <w:pStyle w:val="af0"/>
        <w:tabs>
          <w:tab w:val="left" w:pos="1134"/>
        </w:tabs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«</w:t>
      </w:r>
      <w:r w:rsidRPr="00AA75AB">
        <w:rPr>
          <w:rFonts w:ascii="Times New Roman" w:hAnsi="Times New Roman" w:cs="Times New Roman"/>
          <w:sz w:val="28"/>
          <w:szCs w:val="28"/>
          <w:lang w:eastAsia="ru-RU"/>
        </w:rPr>
        <w:t>Нр - размер расходов на оплату стоимости продуктов питания при предоставление дополнительной меры социальной поддержки в виде обеда в учебное время по месту нахождения образовательной организации на одного обучающегося, равный 12</w:t>
      </w:r>
      <w:r>
        <w:rPr>
          <w:rFonts w:ascii="Times New Roman" w:hAnsi="Times New Roman" w:cs="Times New Roman"/>
          <w:sz w:val="28"/>
          <w:szCs w:val="28"/>
          <w:lang w:eastAsia="ru-RU"/>
        </w:rPr>
        <w:t>9</w:t>
      </w:r>
      <w:r w:rsidRPr="00AA75AB">
        <w:rPr>
          <w:rFonts w:ascii="Times New Roman" w:hAnsi="Times New Roman" w:cs="Times New Roman"/>
          <w:sz w:val="28"/>
          <w:szCs w:val="28"/>
          <w:lang w:eastAsia="ru-RU"/>
        </w:rPr>
        <w:t xml:space="preserve"> рублям в день; </w:t>
      </w:r>
    </w:p>
    <w:p w14:paraId="1E1E8F4F" w14:textId="4AD17A0F" w:rsidR="00AA06F0" w:rsidRPr="00AA06F0" w:rsidRDefault="00AA06F0" w:rsidP="00AA06F0">
      <w:pPr>
        <w:pStyle w:val="af0"/>
        <w:tabs>
          <w:tab w:val="left" w:pos="1134"/>
        </w:tabs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A06F0">
        <w:rPr>
          <w:rFonts w:ascii="Times New Roman" w:hAnsi="Times New Roman" w:cs="Times New Roman"/>
          <w:sz w:val="28"/>
          <w:szCs w:val="28"/>
          <w:lang w:eastAsia="ru-RU"/>
        </w:rPr>
        <w:t>Q - размер расходов на организацию предоставления питания, равный 12</w:t>
      </w:r>
      <w:r w:rsidR="00AA75AB">
        <w:rPr>
          <w:rFonts w:ascii="Times New Roman" w:hAnsi="Times New Roman" w:cs="Times New Roman"/>
          <w:sz w:val="28"/>
          <w:szCs w:val="28"/>
          <w:lang w:eastAsia="ru-RU"/>
        </w:rPr>
        <w:t>9</w:t>
      </w:r>
      <w:r w:rsidRPr="00AA06F0">
        <w:rPr>
          <w:rFonts w:ascii="Times New Roman" w:hAnsi="Times New Roman" w:cs="Times New Roman"/>
          <w:sz w:val="28"/>
          <w:szCs w:val="28"/>
          <w:lang w:eastAsia="ru-RU"/>
        </w:rPr>
        <w:t xml:space="preserve"> рублям</w:t>
      </w:r>
      <w:r w:rsidR="00837012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837012" w:rsidRPr="00837012">
        <w:rPr>
          <w:rFonts w:ascii="Times New Roman" w:hAnsi="Times New Roman" w:cs="Times New Roman"/>
          <w:sz w:val="28"/>
          <w:szCs w:val="28"/>
          <w:lang w:eastAsia="ru-RU"/>
        </w:rPr>
        <w:t>(в случае организации питания образовательной организацией самостоятельно данный показатель не применяется)</w:t>
      </w:r>
      <w:r>
        <w:rPr>
          <w:rFonts w:ascii="Times New Roman" w:hAnsi="Times New Roman" w:cs="Times New Roman"/>
          <w:sz w:val="28"/>
          <w:szCs w:val="28"/>
          <w:lang w:eastAsia="ru-RU"/>
        </w:rPr>
        <w:t>».</w:t>
      </w:r>
    </w:p>
    <w:p w14:paraId="40B47645" w14:textId="24DCBF8B" w:rsidR="00AA06F0" w:rsidRPr="00AA06F0" w:rsidRDefault="00AA06F0" w:rsidP="00AA06F0">
      <w:pPr>
        <w:pStyle w:val="af0"/>
        <w:numPr>
          <w:ilvl w:val="1"/>
          <w:numId w:val="49"/>
        </w:numPr>
        <w:tabs>
          <w:tab w:val="left" w:pos="1134"/>
        </w:tabs>
        <w:ind w:left="0"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A06F0">
        <w:rPr>
          <w:rFonts w:ascii="Times New Roman" w:eastAsia="Calibri" w:hAnsi="Times New Roman" w:cs="Times New Roman"/>
          <w:sz w:val="28"/>
          <w:szCs w:val="28"/>
        </w:rPr>
        <w:t xml:space="preserve">Абзац </w:t>
      </w:r>
      <w:r w:rsidR="00AA75AB">
        <w:rPr>
          <w:rFonts w:ascii="Times New Roman" w:eastAsia="Calibri" w:hAnsi="Times New Roman" w:cs="Times New Roman"/>
          <w:sz w:val="28"/>
          <w:szCs w:val="28"/>
        </w:rPr>
        <w:t>6,</w:t>
      </w:r>
      <w:r>
        <w:rPr>
          <w:rFonts w:ascii="Times New Roman" w:eastAsia="Calibri" w:hAnsi="Times New Roman" w:cs="Times New Roman"/>
          <w:sz w:val="28"/>
          <w:szCs w:val="28"/>
        </w:rPr>
        <w:t>7</w:t>
      </w:r>
      <w:r w:rsidRPr="00AA06F0">
        <w:rPr>
          <w:rFonts w:ascii="Times New Roman" w:eastAsia="Calibri" w:hAnsi="Times New Roman" w:cs="Times New Roman"/>
          <w:sz w:val="28"/>
          <w:szCs w:val="28"/>
        </w:rPr>
        <w:t xml:space="preserve"> пункта </w:t>
      </w:r>
      <w:r>
        <w:rPr>
          <w:rFonts w:ascii="Times New Roman" w:eastAsia="Calibri" w:hAnsi="Times New Roman" w:cs="Times New Roman"/>
          <w:sz w:val="28"/>
          <w:szCs w:val="28"/>
        </w:rPr>
        <w:t>6</w:t>
      </w:r>
      <w:r w:rsidRPr="00AA06F0">
        <w:rPr>
          <w:rFonts w:ascii="Times New Roman" w:eastAsia="Calibri" w:hAnsi="Times New Roman" w:cs="Times New Roman"/>
          <w:sz w:val="28"/>
          <w:szCs w:val="28"/>
        </w:rPr>
        <w:t xml:space="preserve"> приложения </w:t>
      </w:r>
      <w:r>
        <w:rPr>
          <w:rFonts w:ascii="Times New Roman" w:eastAsia="Calibri" w:hAnsi="Times New Roman" w:cs="Times New Roman"/>
          <w:sz w:val="28"/>
          <w:szCs w:val="28"/>
        </w:rPr>
        <w:t>2</w:t>
      </w:r>
      <w:r w:rsidRPr="00AA06F0">
        <w:rPr>
          <w:rFonts w:ascii="Times New Roman" w:eastAsia="Calibri" w:hAnsi="Times New Roman" w:cs="Times New Roman"/>
          <w:sz w:val="28"/>
          <w:szCs w:val="28"/>
        </w:rPr>
        <w:t xml:space="preserve"> к постановлению изложить </w:t>
      </w:r>
      <w:r>
        <w:rPr>
          <w:rFonts w:ascii="Times New Roman" w:eastAsia="Calibri" w:hAnsi="Times New Roman" w:cs="Times New Roman"/>
          <w:sz w:val="28"/>
          <w:szCs w:val="28"/>
        </w:rPr>
        <w:br/>
      </w:r>
      <w:r w:rsidRPr="00AA06F0">
        <w:rPr>
          <w:rFonts w:ascii="Times New Roman" w:eastAsia="Calibri" w:hAnsi="Times New Roman" w:cs="Times New Roman"/>
          <w:sz w:val="28"/>
          <w:szCs w:val="28"/>
        </w:rPr>
        <w:t>в следующей редакции:</w:t>
      </w:r>
    </w:p>
    <w:p w14:paraId="0E0652A3" w14:textId="5970B11B" w:rsidR="00AA75AB" w:rsidRDefault="00AA06F0" w:rsidP="00AA06F0">
      <w:pPr>
        <w:pStyle w:val="af0"/>
        <w:tabs>
          <w:tab w:val="left" w:pos="1134"/>
        </w:tabs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«</w:t>
      </w:r>
      <w:r w:rsidR="00AA75AB" w:rsidRPr="00AA75AB">
        <w:rPr>
          <w:rFonts w:ascii="Times New Roman" w:hAnsi="Times New Roman" w:cs="Times New Roman"/>
          <w:sz w:val="28"/>
          <w:szCs w:val="28"/>
          <w:lang w:eastAsia="ru-RU"/>
        </w:rPr>
        <w:t>Нр - размер расходов на оплату стоимости продуктов питания при организации питания в виде завтрака одного учащегося в учебное время по месту нахождения образовательной организации, равный 8</w:t>
      </w:r>
      <w:r w:rsidR="00AA75AB">
        <w:rPr>
          <w:rFonts w:ascii="Times New Roman" w:hAnsi="Times New Roman" w:cs="Times New Roman"/>
          <w:sz w:val="28"/>
          <w:szCs w:val="28"/>
          <w:lang w:eastAsia="ru-RU"/>
        </w:rPr>
        <w:t>6</w:t>
      </w:r>
      <w:r w:rsidR="00AA75AB" w:rsidRPr="00AA75AB">
        <w:rPr>
          <w:rFonts w:ascii="Times New Roman" w:hAnsi="Times New Roman" w:cs="Times New Roman"/>
          <w:sz w:val="28"/>
          <w:szCs w:val="28"/>
          <w:lang w:eastAsia="ru-RU"/>
        </w:rPr>
        <w:t xml:space="preserve"> рублям в день;</w:t>
      </w:r>
    </w:p>
    <w:p w14:paraId="2EAD1671" w14:textId="71CB2522" w:rsidR="008724DF" w:rsidRDefault="00AA06F0" w:rsidP="0077725B">
      <w:pPr>
        <w:pStyle w:val="af0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A06F0">
        <w:rPr>
          <w:rFonts w:ascii="Times New Roman" w:hAnsi="Times New Roman" w:cs="Times New Roman"/>
          <w:sz w:val="28"/>
          <w:szCs w:val="28"/>
          <w:lang w:eastAsia="ru-RU"/>
        </w:rPr>
        <w:t>Q - размер расходов на организацию предоставления питания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в виде завтрака, равный 8</w:t>
      </w:r>
      <w:r w:rsidR="00AA75AB">
        <w:rPr>
          <w:rFonts w:ascii="Times New Roman" w:hAnsi="Times New Roman" w:cs="Times New Roman"/>
          <w:sz w:val="28"/>
          <w:szCs w:val="28"/>
          <w:lang w:eastAsia="ru-RU"/>
        </w:rPr>
        <w:t>6</w:t>
      </w:r>
      <w:r w:rsidRPr="00AA06F0">
        <w:rPr>
          <w:rFonts w:ascii="Times New Roman" w:hAnsi="Times New Roman" w:cs="Times New Roman"/>
          <w:sz w:val="28"/>
          <w:szCs w:val="28"/>
          <w:lang w:eastAsia="ru-RU"/>
        </w:rPr>
        <w:t xml:space="preserve"> рублям</w:t>
      </w:r>
      <w:r w:rsidR="0077725B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77725B" w:rsidRPr="0077725B">
        <w:rPr>
          <w:rFonts w:ascii="Times New Roman" w:hAnsi="Times New Roman" w:cs="Times New Roman"/>
          <w:sz w:val="28"/>
          <w:szCs w:val="28"/>
          <w:lang w:eastAsia="ru-RU"/>
        </w:rPr>
        <w:t>(в случае организации питания образовательной организацией самостоятельно данный показатель не применяется)</w:t>
      </w:r>
      <w:r>
        <w:rPr>
          <w:rFonts w:ascii="Times New Roman" w:hAnsi="Times New Roman" w:cs="Times New Roman"/>
          <w:sz w:val="28"/>
          <w:szCs w:val="28"/>
          <w:lang w:eastAsia="ru-RU"/>
        </w:rPr>
        <w:t>».</w:t>
      </w:r>
      <w:r w:rsidR="008724DF" w:rsidRPr="008724D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14:paraId="626B2099" w14:textId="093AC53B" w:rsidR="008724DF" w:rsidRDefault="008724DF" w:rsidP="008724DF">
      <w:pPr>
        <w:pStyle w:val="af0"/>
        <w:numPr>
          <w:ilvl w:val="1"/>
          <w:numId w:val="49"/>
        </w:numPr>
        <w:ind w:left="0"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Абзацы со второго по третий пункта 4 приложения 3 </w:t>
      </w:r>
      <w:r>
        <w:rPr>
          <w:rFonts w:ascii="Times New Roman" w:hAnsi="Times New Roman" w:cs="Times New Roman"/>
          <w:sz w:val="28"/>
          <w:szCs w:val="28"/>
          <w:lang w:eastAsia="ru-RU"/>
        </w:rPr>
        <w:br/>
        <w:t>к постановлению изложить в следующей редакции:</w:t>
      </w:r>
    </w:p>
    <w:p w14:paraId="42CE7AD4" w14:textId="77777777" w:rsidR="008724DF" w:rsidRPr="00D551D7" w:rsidRDefault="008724DF" w:rsidP="008724DF">
      <w:pPr>
        <w:pStyle w:val="af0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«</w:t>
      </w:r>
      <w:r w:rsidRPr="00D551D7">
        <w:rPr>
          <w:rFonts w:ascii="Times New Roman" w:hAnsi="Times New Roman" w:cs="Times New Roman"/>
          <w:sz w:val="28"/>
          <w:szCs w:val="28"/>
          <w:lang w:eastAsia="ru-RU"/>
        </w:rPr>
        <w:t>Справка, подтверждающая факт участия граждан Российской Федерации в специальной военной операции на территориях Украины, Донецкой Народной Республики, Луганской Народной Республики, Запорожской области и Херсонской области (далее - участники специальной военной операции, специальная военная операция), - для членов семей участников специальной военной операции.</w:t>
      </w:r>
    </w:p>
    <w:p w14:paraId="662A0A68" w14:textId="2821A4B7" w:rsidR="00AA06F0" w:rsidRDefault="0077725B" w:rsidP="008724DF">
      <w:pPr>
        <w:pStyle w:val="af0"/>
        <w:tabs>
          <w:tab w:val="left" w:pos="1134"/>
        </w:tabs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7725B">
        <w:rPr>
          <w:rFonts w:ascii="Times New Roman" w:hAnsi="Times New Roman" w:cs="Times New Roman"/>
          <w:sz w:val="28"/>
          <w:szCs w:val="28"/>
          <w:lang w:eastAsia="ru-RU"/>
        </w:rPr>
        <w:t>Справка, подтверждающая факт участия граждан Российской Федерации в специальной военной операции на территориях Украины, Донецкой Народной Республики, Луганской Народной Республики, Запорожской области и Херсонской области (далее - участники специальной военной операции, специальная военная операция), - для членов семей участников специальной военной операции</w:t>
      </w:r>
      <w:r w:rsidR="008724DF" w:rsidRPr="00D551D7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8724DF">
        <w:rPr>
          <w:rFonts w:ascii="Times New Roman" w:hAnsi="Times New Roman" w:cs="Times New Roman"/>
          <w:sz w:val="28"/>
          <w:szCs w:val="28"/>
          <w:lang w:eastAsia="ru-RU"/>
        </w:rPr>
        <w:t>».</w:t>
      </w:r>
    </w:p>
    <w:p w14:paraId="2C58DBF8" w14:textId="207F6846" w:rsidR="00AA06F0" w:rsidRDefault="00AA06F0" w:rsidP="00AA06F0">
      <w:pPr>
        <w:pStyle w:val="af0"/>
        <w:numPr>
          <w:ilvl w:val="1"/>
          <w:numId w:val="49"/>
        </w:numPr>
        <w:tabs>
          <w:tab w:val="left" w:pos="1134"/>
        </w:tabs>
        <w:ind w:left="0"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Пункт 5 приложения 3 к постановлению изложить в следующей редакции:</w:t>
      </w:r>
    </w:p>
    <w:p w14:paraId="52CFF68B" w14:textId="02D07982" w:rsidR="00AA06F0" w:rsidRDefault="00AA06F0" w:rsidP="00AA06F0">
      <w:pPr>
        <w:pStyle w:val="af0"/>
        <w:tabs>
          <w:tab w:val="left" w:pos="1134"/>
        </w:tabs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>«</w:t>
      </w:r>
      <w:r w:rsidR="00B969CB" w:rsidRPr="00B969CB">
        <w:rPr>
          <w:rFonts w:ascii="Times New Roman" w:eastAsia="Calibri" w:hAnsi="Times New Roman" w:cs="Times New Roman"/>
          <w:sz w:val="28"/>
          <w:szCs w:val="28"/>
        </w:rPr>
        <w:t>Размер</w:t>
      </w:r>
      <w:r w:rsidR="00F1302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B969CB" w:rsidRPr="00B969CB">
        <w:rPr>
          <w:rFonts w:ascii="Times New Roman" w:eastAsia="Calibri" w:hAnsi="Times New Roman" w:cs="Times New Roman"/>
          <w:sz w:val="28"/>
          <w:szCs w:val="28"/>
        </w:rPr>
        <w:t>платы, взимаемой с родителей (законных представителей), определяется из размера расходов на организацию питания в виде обеда равный 12</w:t>
      </w:r>
      <w:r w:rsidR="00B969CB">
        <w:rPr>
          <w:rFonts w:ascii="Times New Roman" w:eastAsia="Calibri" w:hAnsi="Times New Roman" w:cs="Times New Roman"/>
          <w:sz w:val="28"/>
          <w:szCs w:val="28"/>
        </w:rPr>
        <w:t>9</w:t>
      </w:r>
      <w:r w:rsidR="00B969CB" w:rsidRPr="00B969CB">
        <w:rPr>
          <w:rFonts w:ascii="Times New Roman" w:eastAsia="Calibri" w:hAnsi="Times New Roman" w:cs="Times New Roman"/>
          <w:sz w:val="28"/>
          <w:szCs w:val="28"/>
        </w:rPr>
        <w:t xml:space="preserve"> рублям</w:t>
      </w:r>
      <w:r>
        <w:rPr>
          <w:rFonts w:ascii="Times New Roman" w:eastAsia="Calibri" w:hAnsi="Times New Roman" w:cs="Times New Roman"/>
          <w:sz w:val="28"/>
          <w:szCs w:val="28"/>
        </w:rPr>
        <w:t>».</w:t>
      </w:r>
    </w:p>
    <w:p w14:paraId="255E5569" w14:textId="3A1DA9EB" w:rsidR="00EC7F19" w:rsidRDefault="00F13026" w:rsidP="00AA06F0">
      <w:pPr>
        <w:pStyle w:val="af0"/>
        <w:numPr>
          <w:ilvl w:val="1"/>
          <w:numId w:val="49"/>
        </w:numPr>
        <w:tabs>
          <w:tab w:val="left" w:pos="1134"/>
        </w:tabs>
        <w:ind w:left="0"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Абзац </w:t>
      </w:r>
      <w:r w:rsidR="0077725B">
        <w:rPr>
          <w:rFonts w:ascii="Times New Roman" w:eastAsia="Calibri" w:hAnsi="Times New Roman" w:cs="Times New Roman"/>
          <w:sz w:val="28"/>
          <w:szCs w:val="28"/>
        </w:rPr>
        <w:t>5</w:t>
      </w:r>
      <w:r>
        <w:rPr>
          <w:rFonts w:ascii="Times New Roman" w:eastAsia="Calibri" w:hAnsi="Times New Roman" w:cs="Times New Roman"/>
          <w:sz w:val="28"/>
          <w:szCs w:val="28"/>
        </w:rPr>
        <w:t xml:space="preserve"> п</w:t>
      </w:r>
      <w:r w:rsidR="00AA06F0">
        <w:rPr>
          <w:rFonts w:ascii="Times New Roman" w:eastAsia="Calibri" w:hAnsi="Times New Roman" w:cs="Times New Roman"/>
          <w:sz w:val="28"/>
          <w:szCs w:val="28"/>
        </w:rPr>
        <w:t>ункт</w:t>
      </w:r>
      <w:r>
        <w:rPr>
          <w:rFonts w:ascii="Times New Roman" w:eastAsia="Calibri" w:hAnsi="Times New Roman" w:cs="Times New Roman"/>
          <w:sz w:val="28"/>
          <w:szCs w:val="28"/>
        </w:rPr>
        <w:t>а</w:t>
      </w:r>
      <w:r w:rsidR="00AA06F0">
        <w:rPr>
          <w:rFonts w:ascii="Times New Roman" w:eastAsia="Calibri" w:hAnsi="Times New Roman" w:cs="Times New Roman"/>
          <w:sz w:val="28"/>
          <w:szCs w:val="28"/>
        </w:rPr>
        <w:t xml:space="preserve"> 6</w:t>
      </w:r>
      <w:r w:rsidR="00EC7F1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AA06F0">
        <w:rPr>
          <w:rFonts w:ascii="Times New Roman" w:eastAsia="Calibri" w:hAnsi="Times New Roman" w:cs="Times New Roman"/>
          <w:sz w:val="28"/>
          <w:szCs w:val="28"/>
        </w:rPr>
        <w:t xml:space="preserve">приложения 4 к постановлению </w:t>
      </w:r>
      <w:r w:rsidR="00EC7F19">
        <w:rPr>
          <w:rFonts w:ascii="Times New Roman" w:eastAsia="Calibri" w:hAnsi="Times New Roman" w:cs="Times New Roman"/>
          <w:sz w:val="28"/>
          <w:szCs w:val="28"/>
        </w:rPr>
        <w:t xml:space="preserve">изложить </w:t>
      </w:r>
      <w:r w:rsidR="001F6FCF">
        <w:rPr>
          <w:rFonts w:ascii="Times New Roman" w:eastAsia="Calibri" w:hAnsi="Times New Roman" w:cs="Times New Roman"/>
          <w:sz w:val="28"/>
          <w:szCs w:val="28"/>
        </w:rPr>
        <w:br/>
      </w:r>
      <w:r w:rsidR="00EC7F19">
        <w:rPr>
          <w:rFonts w:ascii="Times New Roman" w:eastAsia="Calibri" w:hAnsi="Times New Roman" w:cs="Times New Roman"/>
          <w:sz w:val="28"/>
          <w:szCs w:val="28"/>
        </w:rPr>
        <w:t>в следующей редакции:</w:t>
      </w:r>
    </w:p>
    <w:p w14:paraId="4874F8D4" w14:textId="5727D9AD" w:rsidR="00F13026" w:rsidRDefault="00EC7F19" w:rsidP="00AA06F0">
      <w:pPr>
        <w:pStyle w:val="af0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A06F0">
        <w:rPr>
          <w:rFonts w:ascii="Times New Roman" w:hAnsi="Times New Roman" w:cs="Times New Roman"/>
          <w:sz w:val="28"/>
          <w:szCs w:val="28"/>
          <w:lang w:eastAsia="ru-RU"/>
        </w:rPr>
        <w:t>«</w:t>
      </w:r>
      <w:r w:rsidR="00F13026" w:rsidRPr="00F13026">
        <w:rPr>
          <w:rFonts w:ascii="Times New Roman" w:hAnsi="Times New Roman" w:cs="Times New Roman"/>
          <w:sz w:val="28"/>
          <w:szCs w:val="28"/>
          <w:lang w:eastAsia="ru-RU"/>
        </w:rPr>
        <w:t xml:space="preserve">Нр - размер расходов на предоставление питания в виде обеда </w:t>
      </w:r>
      <w:r w:rsidR="001F6FCF">
        <w:rPr>
          <w:rFonts w:ascii="Times New Roman" w:hAnsi="Times New Roman" w:cs="Times New Roman"/>
          <w:sz w:val="28"/>
          <w:szCs w:val="28"/>
          <w:lang w:eastAsia="ru-RU"/>
        </w:rPr>
        <w:br/>
      </w:r>
      <w:r w:rsidR="00F13026" w:rsidRPr="00F13026">
        <w:rPr>
          <w:rFonts w:ascii="Times New Roman" w:hAnsi="Times New Roman" w:cs="Times New Roman"/>
          <w:sz w:val="28"/>
          <w:szCs w:val="28"/>
          <w:lang w:eastAsia="ru-RU"/>
        </w:rPr>
        <w:t xml:space="preserve">на одного обучающегося, указанного в пункте 5 настоящего Порядка, </w:t>
      </w:r>
      <w:r w:rsidR="001F6FCF">
        <w:rPr>
          <w:rFonts w:ascii="Times New Roman" w:hAnsi="Times New Roman" w:cs="Times New Roman"/>
          <w:sz w:val="28"/>
          <w:szCs w:val="28"/>
          <w:lang w:eastAsia="ru-RU"/>
        </w:rPr>
        <w:br/>
      </w:r>
      <w:r w:rsidR="00F13026" w:rsidRPr="00F13026">
        <w:rPr>
          <w:rFonts w:ascii="Times New Roman" w:hAnsi="Times New Roman" w:cs="Times New Roman"/>
          <w:sz w:val="28"/>
          <w:szCs w:val="28"/>
          <w:lang w:eastAsia="ru-RU"/>
        </w:rPr>
        <w:t>в учебное время по месту нахождения образовательной организации, равный 12</w:t>
      </w:r>
      <w:r w:rsidR="00F13026">
        <w:rPr>
          <w:rFonts w:ascii="Times New Roman" w:hAnsi="Times New Roman" w:cs="Times New Roman"/>
          <w:sz w:val="28"/>
          <w:szCs w:val="28"/>
          <w:lang w:eastAsia="ru-RU"/>
        </w:rPr>
        <w:t>9</w:t>
      </w:r>
      <w:r w:rsidR="00F13026" w:rsidRPr="00F13026">
        <w:rPr>
          <w:rFonts w:ascii="Times New Roman" w:hAnsi="Times New Roman" w:cs="Times New Roman"/>
          <w:sz w:val="28"/>
          <w:szCs w:val="28"/>
          <w:lang w:eastAsia="ru-RU"/>
        </w:rPr>
        <w:t xml:space="preserve"> рублям в день</w:t>
      </w:r>
      <w:r w:rsidR="00C31F92">
        <w:rPr>
          <w:rFonts w:ascii="Times New Roman" w:hAnsi="Times New Roman" w:cs="Times New Roman"/>
          <w:sz w:val="28"/>
          <w:szCs w:val="28"/>
          <w:lang w:eastAsia="ru-RU"/>
        </w:rPr>
        <w:t>»</w:t>
      </w:r>
      <w:r w:rsidR="00300549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14:paraId="3BDF3B77" w14:textId="04920F0D" w:rsidR="00EC7F19" w:rsidRDefault="00300549" w:rsidP="00AA06F0">
      <w:pPr>
        <w:pStyle w:val="afb"/>
        <w:numPr>
          <w:ilvl w:val="1"/>
          <w:numId w:val="49"/>
        </w:numPr>
        <w:tabs>
          <w:tab w:val="left" w:pos="1276"/>
        </w:tabs>
        <w:autoSpaceDN w:val="0"/>
        <w:adjustRightInd w:val="0"/>
        <w:ind w:left="0"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Абзац 4 п</w:t>
      </w:r>
      <w:r w:rsidR="00EC7F19">
        <w:rPr>
          <w:rFonts w:ascii="Times New Roman" w:hAnsi="Times New Roman"/>
          <w:sz w:val="28"/>
          <w:szCs w:val="28"/>
          <w:lang w:eastAsia="ru-RU"/>
        </w:rPr>
        <w:t>ункт</w:t>
      </w:r>
      <w:r>
        <w:rPr>
          <w:rFonts w:ascii="Times New Roman" w:hAnsi="Times New Roman"/>
          <w:sz w:val="28"/>
          <w:szCs w:val="28"/>
          <w:lang w:eastAsia="ru-RU"/>
        </w:rPr>
        <w:t>а</w:t>
      </w:r>
      <w:r w:rsidR="00EC7F1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A06F0">
        <w:rPr>
          <w:rFonts w:ascii="Times New Roman" w:hAnsi="Times New Roman"/>
          <w:sz w:val="28"/>
          <w:szCs w:val="28"/>
          <w:lang w:eastAsia="ru-RU"/>
        </w:rPr>
        <w:t xml:space="preserve">8 приложения 4 </w:t>
      </w:r>
      <w:r w:rsidR="00EC7F19">
        <w:rPr>
          <w:rFonts w:ascii="Times New Roman" w:hAnsi="Times New Roman"/>
          <w:sz w:val="28"/>
          <w:szCs w:val="28"/>
          <w:lang w:eastAsia="ru-RU"/>
        </w:rPr>
        <w:t xml:space="preserve">постановления изложить </w:t>
      </w:r>
      <w:r w:rsidR="001F6FCF">
        <w:rPr>
          <w:rFonts w:ascii="Times New Roman" w:hAnsi="Times New Roman"/>
          <w:sz w:val="28"/>
          <w:szCs w:val="28"/>
          <w:lang w:eastAsia="ru-RU"/>
        </w:rPr>
        <w:br/>
      </w:r>
      <w:r w:rsidR="00EC7F19">
        <w:rPr>
          <w:rFonts w:ascii="Times New Roman" w:hAnsi="Times New Roman"/>
          <w:sz w:val="28"/>
          <w:szCs w:val="28"/>
          <w:lang w:eastAsia="ru-RU"/>
        </w:rPr>
        <w:t>в следующей редакции:</w:t>
      </w:r>
    </w:p>
    <w:p w14:paraId="23453107" w14:textId="79876E81" w:rsidR="009C7149" w:rsidRDefault="00EC7F19" w:rsidP="008724DF">
      <w:pPr>
        <w:pStyle w:val="af0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A06F0">
        <w:rPr>
          <w:rFonts w:ascii="Times New Roman" w:hAnsi="Times New Roman" w:cs="Times New Roman"/>
          <w:sz w:val="28"/>
          <w:szCs w:val="28"/>
          <w:lang w:eastAsia="ru-RU"/>
        </w:rPr>
        <w:t>«</w:t>
      </w:r>
      <w:r w:rsidR="00AA06F0" w:rsidRPr="00AA06F0">
        <w:rPr>
          <w:rFonts w:ascii="Times New Roman" w:hAnsi="Times New Roman" w:cs="Times New Roman"/>
          <w:sz w:val="28"/>
          <w:szCs w:val="28"/>
          <w:lang w:eastAsia="ru-RU"/>
        </w:rPr>
        <w:t xml:space="preserve">Нр - размер расходов на оплату стоимости продуктов питания при предоставление дополнительной меры социальной поддержки в виде </w:t>
      </w:r>
      <w:r w:rsidR="008724DF">
        <w:rPr>
          <w:rFonts w:ascii="Times New Roman" w:hAnsi="Times New Roman" w:cs="Times New Roman"/>
          <w:sz w:val="28"/>
          <w:szCs w:val="28"/>
          <w:lang w:eastAsia="ru-RU"/>
        </w:rPr>
        <w:t xml:space="preserve">полдника, ужина и второго ужина </w:t>
      </w:r>
      <w:r w:rsidR="00AA06F0" w:rsidRPr="00AA06F0">
        <w:rPr>
          <w:rFonts w:ascii="Times New Roman" w:hAnsi="Times New Roman" w:cs="Times New Roman"/>
          <w:sz w:val="28"/>
          <w:szCs w:val="28"/>
          <w:lang w:eastAsia="ru-RU"/>
        </w:rPr>
        <w:t>в учебное время по месту нахождения образовательной организации</w:t>
      </w:r>
      <w:r w:rsidR="008724D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AA06F0" w:rsidRPr="00AA06F0">
        <w:rPr>
          <w:rFonts w:ascii="Times New Roman" w:hAnsi="Times New Roman" w:cs="Times New Roman"/>
          <w:sz w:val="28"/>
          <w:szCs w:val="28"/>
          <w:lang w:eastAsia="ru-RU"/>
        </w:rPr>
        <w:t xml:space="preserve">на одного обучающегося, равный </w:t>
      </w:r>
      <w:r w:rsidR="00300549">
        <w:rPr>
          <w:rFonts w:ascii="Times New Roman" w:hAnsi="Times New Roman" w:cs="Times New Roman"/>
          <w:sz w:val="28"/>
          <w:szCs w:val="28"/>
          <w:lang w:eastAsia="ru-RU"/>
        </w:rPr>
        <w:t>215</w:t>
      </w:r>
      <w:r w:rsidR="00AA06F0" w:rsidRPr="00AA06F0">
        <w:rPr>
          <w:rFonts w:ascii="Times New Roman" w:hAnsi="Times New Roman" w:cs="Times New Roman"/>
          <w:sz w:val="28"/>
          <w:szCs w:val="28"/>
          <w:lang w:eastAsia="ru-RU"/>
        </w:rPr>
        <w:t xml:space="preserve"> рублям в день</w:t>
      </w:r>
      <w:r w:rsidR="00AA06F0">
        <w:rPr>
          <w:rFonts w:ascii="Times New Roman" w:hAnsi="Times New Roman" w:cs="Times New Roman"/>
          <w:sz w:val="28"/>
          <w:szCs w:val="28"/>
          <w:lang w:eastAsia="ru-RU"/>
        </w:rPr>
        <w:t>»</w:t>
      </w:r>
      <w:r w:rsidR="00ED089C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14:paraId="5BA753FB" w14:textId="0C4C0872" w:rsidR="008724DF" w:rsidRPr="00AA06F0" w:rsidRDefault="008724DF" w:rsidP="008724DF">
      <w:pPr>
        <w:pStyle w:val="af0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1.1</w:t>
      </w:r>
      <w:r w:rsidR="0077725B">
        <w:rPr>
          <w:rFonts w:ascii="Times New Roman" w:hAnsi="Times New Roman" w:cs="Times New Roman"/>
          <w:sz w:val="28"/>
          <w:szCs w:val="28"/>
          <w:lang w:eastAsia="ru-RU"/>
        </w:rPr>
        <w:t>0</w:t>
      </w:r>
      <w:r>
        <w:rPr>
          <w:rFonts w:ascii="Times New Roman" w:hAnsi="Times New Roman" w:cs="Times New Roman"/>
          <w:sz w:val="28"/>
          <w:szCs w:val="28"/>
          <w:lang w:eastAsia="ru-RU"/>
        </w:rPr>
        <w:t>. Признать утратившим силу приложение 5 настоящего постановления.</w:t>
      </w:r>
    </w:p>
    <w:p w14:paraId="3C34248F" w14:textId="6A566B6E" w:rsidR="00FE420F" w:rsidRPr="00596EDE" w:rsidRDefault="00D92A1A" w:rsidP="0077668B">
      <w:pPr>
        <w:autoSpaceDN w:val="0"/>
        <w:adjustRightInd w:val="0"/>
        <w:ind w:firstLine="567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 xml:space="preserve">2. </w:t>
      </w:r>
      <w:r w:rsidR="00FE420F" w:rsidRPr="00596EDE">
        <w:rPr>
          <w:rFonts w:ascii="Times New Roman" w:hAnsi="Times New Roman"/>
          <w:bCs/>
          <w:sz w:val="28"/>
          <w:szCs w:val="28"/>
          <w:lang w:eastAsia="ru-RU"/>
        </w:rPr>
        <w:t xml:space="preserve">Опубликовать настоящее постановление в газете «Наш район», </w:t>
      </w:r>
      <w:r w:rsidR="00F7067C">
        <w:rPr>
          <w:rFonts w:ascii="Times New Roman" w:hAnsi="Times New Roman"/>
          <w:bCs/>
          <w:sz w:val="28"/>
          <w:szCs w:val="28"/>
          <w:lang w:eastAsia="ru-RU"/>
        </w:rPr>
        <w:br/>
      </w:r>
      <w:r w:rsidR="00FE420F" w:rsidRPr="00596EDE">
        <w:rPr>
          <w:rFonts w:ascii="Times New Roman" w:hAnsi="Times New Roman"/>
          <w:bCs/>
          <w:sz w:val="28"/>
          <w:szCs w:val="28"/>
          <w:lang w:eastAsia="ru-RU"/>
        </w:rPr>
        <w:t xml:space="preserve">в официальном сетевом издании «Наш район Ханты-Мансийский», разместить на официальном сайте администрации Ханты-Мансийского района. </w:t>
      </w:r>
    </w:p>
    <w:p w14:paraId="376B5259" w14:textId="2F6D1334" w:rsidR="00FE420F" w:rsidRPr="00596EDE" w:rsidRDefault="00D92A1A" w:rsidP="0077668B">
      <w:pPr>
        <w:autoSpaceDN w:val="0"/>
        <w:adjustRightInd w:val="0"/>
        <w:ind w:firstLine="567"/>
        <w:jc w:val="both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3. </w:t>
      </w:r>
      <w:r w:rsidR="008D0991" w:rsidRPr="008D0991">
        <w:rPr>
          <w:rFonts w:ascii="Times New Roman" w:hAnsi="Times New Roman"/>
          <w:sz w:val="28"/>
          <w:szCs w:val="28"/>
          <w:lang w:eastAsia="ru-RU"/>
        </w:rPr>
        <w:t>Настоящее постановление вступает в силу после его официального опубликования и распространяет свое действие на правоотношения, возникшие с 01.0</w:t>
      </w:r>
      <w:r w:rsidR="008D0991">
        <w:rPr>
          <w:rFonts w:ascii="Times New Roman" w:hAnsi="Times New Roman"/>
          <w:sz w:val="28"/>
          <w:szCs w:val="28"/>
          <w:lang w:eastAsia="ru-RU"/>
        </w:rPr>
        <w:t>1</w:t>
      </w:r>
      <w:r w:rsidR="008D0991" w:rsidRPr="008D0991">
        <w:rPr>
          <w:rFonts w:ascii="Times New Roman" w:hAnsi="Times New Roman"/>
          <w:sz w:val="28"/>
          <w:szCs w:val="28"/>
          <w:lang w:eastAsia="ru-RU"/>
        </w:rPr>
        <w:t>.202</w:t>
      </w:r>
      <w:r w:rsidR="008D0991">
        <w:rPr>
          <w:rFonts w:ascii="Times New Roman" w:hAnsi="Times New Roman"/>
          <w:sz w:val="28"/>
          <w:szCs w:val="28"/>
          <w:lang w:eastAsia="ru-RU"/>
        </w:rPr>
        <w:t>5</w:t>
      </w:r>
      <w:bookmarkStart w:id="1" w:name="_GoBack"/>
      <w:bookmarkEnd w:id="1"/>
    </w:p>
    <w:p w14:paraId="4AEA5CFF" w14:textId="77777777" w:rsidR="00FE420F" w:rsidRDefault="00FE420F" w:rsidP="004B5958">
      <w:pPr>
        <w:pStyle w:val="af0"/>
        <w:ind w:firstLine="709"/>
        <w:rPr>
          <w:rFonts w:ascii="Times New Roman" w:hAnsi="Times New Roman" w:cs="Times New Roman"/>
          <w:sz w:val="28"/>
          <w:szCs w:val="28"/>
        </w:rPr>
      </w:pPr>
    </w:p>
    <w:p w14:paraId="1BFE841F" w14:textId="77777777" w:rsidR="00FE420F" w:rsidRDefault="00FE420F" w:rsidP="00626F06">
      <w:pPr>
        <w:pStyle w:val="af0"/>
        <w:ind w:firstLine="709"/>
        <w:rPr>
          <w:rFonts w:ascii="Times New Roman" w:hAnsi="Times New Roman" w:cs="Times New Roman"/>
          <w:sz w:val="28"/>
          <w:szCs w:val="28"/>
        </w:rPr>
      </w:pPr>
    </w:p>
    <w:p w14:paraId="325011AB" w14:textId="73FD4692" w:rsidR="00366597" w:rsidRDefault="00FE420F" w:rsidP="00915D40">
      <w:pPr>
        <w:pStyle w:val="af0"/>
        <w:tabs>
          <w:tab w:val="left" w:pos="7655"/>
        </w:tabs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en-US"/>
        </w:rPr>
        <w:t>Г</w:t>
      </w:r>
      <w:r w:rsidRPr="001B2D58">
        <w:rPr>
          <w:rFonts w:ascii="Times New Roman" w:hAnsi="Times New Roman" w:cs="Times New Roman"/>
          <w:sz w:val="28"/>
          <w:szCs w:val="28"/>
          <w:lang w:eastAsia="en-US"/>
        </w:rPr>
        <w:t>лав</w:t>
      </w:r>
      <w:r w:rsidR="0055361F">
        <w:rPr>
          <w:rFonts w:ascii="Times New Roman" w:hAnsi="Times New Roman" w:cs="Times New Roman"/>
          <w:sz w:val="28"/>
          <w:szCs w:val="28"/>
          <w:lang w:eastAsia="en-US"/>
        </w:rPr>
        <w:t>а</w:t>
      </w:r>
      <w:r w:rsidRPr="001B2D58">
        <w:rPr>
          <w:rFonts w:ascii="Times New Roman" w:hAnsi="Times New Roman" w:cs="Times New Roman"/>
          <w:sz w:val="28"/>
          <w:szCs w:val="28"/>
          <w:lang w:eastAsia="en-US"/>
        </w:rPr>
        <w:t xml:space="preserve"> Ханты-Мансийского района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            </w:t>
      </w:r>
      <w:r w:rsidR="00243ACF">
        <w:rPr>
          <w:rFonts w:ascii="Times New Roman" w:hAnsi="Times New Roman" w:cs="Times New Roman"/>
          <w:sz w:val="28"/>
          <w:szCs w:val="28"/>
          <w:lang w:eastAsia="en-US"/>
        </w:rPr>
        <w:t xml:space="preserve">   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                  </w:t>
      </w:r>
      <w:r w:rsidR="00EB68B7">
        <w:rPr>
          <w:rFonts w:ascii="Times New Roman" w:hAnsi="Times New Roman" w:cs="Times New Roman"/>
          <w:sz w:val="28"/>
          <w:szCs w:val="28"/>
          <w:lang w:eastAsia="en-US"/>
        </w:rPr>
        <w:t xml:space="preserve">    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 w:rsidR="00D92A1A">
        <w:rPr>
          <w:rFonts w:ascii="Times New Roman" w:hAnsi="Times New Roman" w:cs="Times New Roman"/>
          <w:sz w:val="28"/>
          <w:szCs w:val="28"/>
          <w:lang w:eastAsia="en-US"/>
        </w:rPr>
        <w:t>К.Р.</w:t>
      </w:r>
      <w:r>
        <w:rPr>
          <w:rFonts w:ascii="Times New Roman" w:hAnsi="Times New Roman" w:cs="Times New Roman"/>
          <w:sz w:val="28"/>
          <w:szCs w:val="28"/>
          <w:lang w:eastAsia="en-US"/>
        </w:rPr>
        <w:t>Минулин</w:t>
      </w:r>
    </w:p>
    <w:sectPr w:rsidR="00366597" w:rsidSect="005F6CE1">
      <w:headerReference w:type="default" r:id="rId11"/>
      <w:pgSz w:w="11900" w:h="16800"/>
      <w:pgMar w:top="1418" w:right="1276" w:bottom="1134" w:left="1559" w:header="720" w:footer="720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F6F3F3C" w14:textId="77777777" w:rsidR="009E0904" w:rsidRDefault="009E0904">
      <w:r>
        <w:separator/>
      </w:r>
    </w:p>
  </w:endnote>
  <w:endnote w:type="continuationSeparator" w:id="0">
    <w:p w14:paraId="6B2B5253" w14:textId="77777777" w:rsidR="009E0904" w:rsidRDefault="009E09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BBCED2" w14:textId="77777777" w:rsidR="009E0904" w:rsidRDefault="009E0904">
      <w:r>
        <w:separator/>
      </w:r>
    </w:p>
  </w:footnote>
  <w:footnote w:type="continuationSeparator" w:id="0">
    <w:p w14:paraId="07642860" w14:textId="77777777" w:rsidR="009E0904" w:rsidRDefault="009E090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774293071"/>
      <w:docPartObj>
        <w:docPartGallery w:val="Page Numbers (Top of Page)"/>
        <w:docPartUnique/>
      </w:docPartObj>
    </w:sdtPr>
    <w:sdtEndPr/>
    <w:sdtContent>
      <w:p w14:paraId="172FCC4F" w14:textId="27BEA9D8" w:rsidR="005228C2" w:rsidRDefault="005228C2">
        <w:pPr>
          <w:pStyle w:val="af1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A06F0">
          <w:rPr>
            <w:noProof/>
          </w:rPr>
          <w:t>3</w:t>
        </w:r>
        <w:r>
          <w:fldChar w:fldCharType="end"/>
        </w:r>
      </w:p>
    </w:sdtContent>
  </w:sdt>
  <w:p w14:paraId="6187B7F2" w14:textId="559EF7DB" w:rsidR="005228C2" w:rsidRDefault="005228C2">
    <w:pPr>
      <w:rPr>
        <w:rFonts w:ascii="Times New Roman" w:hAnsi="Times New Roman" w:cs="Times New Roman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Times New Roman" w:hAnsi="Times New Roman" w:cs="Times New Roman"/>
        <w:sz w:val="28"/>
        <w:szCs w:val="28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719" w:hanging="360"/>
      </w:pPr>
      <w:rPr>
        <w:rFonts w:ascii="Times New Roman" w:hAnsi="Times New Roman" w:cs="Times New Roman"/>
        <w:sz w:val="28"/>
        <w:szCs w:val="28"/>
      </w:rPr>
    </w:lvl>
  </w:abstractNum>
  <w:abstractNum w:abstractNumId="3" w15:restartNumberingAfterBreak="0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1080" w:hanging="720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440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80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1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16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520" w:hanging="2160"/>
      </w:pPr>
    </w:lvl>
  </w:abstractNum>
  <w:abstractNum w:abstractNumId="4" w15:restartNumberingAfterBreak="0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1065" w:hanging="705"/>
      </w:pPr>
      <w:rPr>
        <w:rFonts w:ascii="Times New Roman" w:hAnsi="Times New Roman" w:cs="Times New Roman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1332" w:hanging="765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539" w:hanging="765"/>
      </w:pPr>
      <w:rPr>
        <w:rFonts w:ascii="Times New Roman" w:hAnsi="Times New Roman" w:cs="Times New Roman"/>
        <w:sz w:val="28"/>
        <w:szCs w:val="28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2061" w:hanging="1080"/>
      </w:pPr>
      <w:rPr>
        <w:rFonts w:ascii="Times New Roman" w:hAnsi="Times New Roman" w:cs="Times New Roman"/>
        <w:sz w:val="28"/>
        <w:szCs w:val="28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2268" w:hanging="1080"/>
      </w:pPr>
      <w:rPr>
        <w:rFonts w:ascii="Times New Roman" w:hAnsi="Times New Roman" w:cs="Times New Roman"/>
        <w:sz w:val="28"/>
        <w:szCs w:val="28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2835" w:hanging="1440"/>
      </w:pPr>
      <w:rPr>
        <w:rFonts w:ascii="Times New Roman" w:hAnsi="Times New Roman" w:cs="Times New Roman"/>
        <w:sz w:val="28"/>
        <w:szCs w:val="28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3042" w:hanging="1440"/>
      </w:pPr>
      <w:rPr>
        <w:rFonts w:ascii="Times New Roman" w:hAnsi="Times New Roman" w:cs="Times New Roman"/>
        <w:sz w:val="28"/>
        <w:szCs w:val="28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3609" w:hanging="1800"/>
      </w:pPr>
      <w:rPr>
        <w:rFonts w:ascii="Times New Roman" w:hAnsi="Times New Roman" w:cs="Times New Roman"/>
        <w:sz w:val="28"/>
        <w:szCs w:val="28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4176" w:hanging="2160"/>
      </w:pPr>
      <w:rPr>
        <w:rFonts w:ascii="Times New Roman" w:hAnsi="Times New Roman" w:cs="Times New Roman"/>
        <w:sz w:val="28"/>
        <w:szCs w:val="28"/>
      </w:rPr>
    </w:lvl>
  </w:abstractNum>
  <w:abstractNum w:abstractNumId="5" w15:restartNumberingAfterBreak="0">
    <w:nsid w:val="0D983820"/>
    <w:multiLevelType w:val="hybridMultilevel"/>
    <w:tmpl w:val="4DDC4BA8"/>
    <w:lvl w:ilvl="0" w:tplc="30AECA38">
      <w:start w:val="6"/>
      <w:numFmt w:val="decimal"/>
      <w:suff w:val="space"/>
      <w:lvlText w:val="%1."/>
      <w:lvlJc w:val="left"/>
      <w:pPr>
        <w:ind w:left="720" w:hanging="360"/>
      </w:pPr>
      <w:rPr>
        <w:rFonts w:cs="Aria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F752601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1226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0FEE546C"/>
    <w:multiLevelType w:val="hybridMultilevel"/>
    <w:tmpl w:val="01DEE07C"/>
    <w:lvl w:ilvl="0" w:tplc="0018F32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11C9039F"/>
    <w:multiLevelType w:val="multilevel"/>
    <w:tmpl w:val="C546C620"/>
    <w:lvl w:ilvl="0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3"/>
      <w:numFmt w:val="decimal"/>
      <w:lvlText w:val="%1.%2."/>
      <w:lvlJc w:val="left"/>
      <w:pPr>
        <w:ind w:left="200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29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94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22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8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52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456" w:hanging="2160"/>
      </w:pPr>
      <w:rPr>
        <w:rFonts w:hint="default"/>
      </w:rPr>
    </w:lvl>
  </w:abstractNum>
  <w:abstractNum w:abstractNumId="9" w15:restartNumberingAfterBreak="0">
    <w:nsid w:val="13CB0817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801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1EC365DF"/>
    <w:multiLevelType w:val="multilevel"/>
    <w:tmpl w:val="C546C620"/>
    <w:lvl w:ilvl="0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3"/>
      <w:numFmt w:val="decimal"/>
      <w:lvlText w:val="%1.%2."/>
      <w:lvlJc w:val="left"/>
      <w:pPr>
        <w:ind w:left="200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29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94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22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8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52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456" w:hanging="2160"/>
      </w:pPr>
      <w:rPr>
        <w:rFonts w:hint="default"/>
      </w:rPr>
    </w:lvl>
  </w:abstractNum>
  <w:abstractNum w:abstractNumId="11" w15:restartNumberingAfterBreak="0">
    <w:nsid w:val="24161C51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801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 w15:restartNumberingAfterBreak="0">
    <w:nsid w:val="24E05B55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1226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 w15:restartNumberingAfterBreak="0">
    <w:nsid w:val="287A7EF0"/>
    <w:multiLevelType w:val="multilevel"/>
    <w:tmpl w:val="D1204A70"/>
    <w:lvl w:ilvl="0">
      <w:start w:val="1"/>
      <w:numFmt w:val="decimal"/>
      <w:suff w:val="space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4" w15:restartNumberingAfterBreak="0">
    <w:nsid w:val="2C4474DA"/>
    <w:multiLevelType w:val="hybridMultilevel"/>
    <w:tmpl w:val="115A0C18"/>
    <w:lvl w:ilvl="0" w:tplc="4C98E594">
      <w:start w:val="18"/>
      <w:numFmt w:val="decimal"/>
      <w:lvlText w:val="%1."/>
      <w:lvlJc w:val="left"/>
      <w:pPr>
        <w:ind w:left="801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 w15:restartNumberingAfterBreak="0">
    <w:nsid w:val="2F5F05C0"/>
    <w:multiLevelType w:val="hybridMultilevel"/>
    <w:tmpl w:val="C4DA562C"/>
    <w:lvl w:ilvl="0" w:tplc="EC3EBBE2">
      <w:start w:val="39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2CB4C56"/>
    <w:multiLevelType w:val="hybridMultilevel"/>
    <w:tmpl w:val="C6788468"/>
    <w:lvl w:ilvl="0" w:tplc="603C724C">
      <w:start w:val="25"/>
      <w:numFmt w:val="decimal"/>
      <w:lvlText w:val="%1."/>
      <w:lvlJc w:val="left"/>
      <w:pPr>
        <w:ind w:left="375" w:hanging="375"/>
      </w:pPr>
      <w:rPr>
        <w:rFonts w:hint="default"/>
        <w:b w:val="0"/>
        <w:bCs/>
        <w:strike w:val="0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7020A94"/>
    <w:multiLevelType w:val="hybridMultilevel"/>
    <w:tmpl w:val="4EC8AC9E"/>
    <w:lvl w:ilvl="0" w:tplc="FD8C7EB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3C8452BE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1226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9" w15:restartNumberingAfterBreak="0">
    <w:nsid w:val="3E1F6B17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1226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 w15:restartNumberingAfterBreak="0">
    <w:nsid w:val="420750C5"/>
    <w:multiLevelType w:val="multilevel"/>
    <w:tmpl w:val="C592F5A4"/>
    <w:lvl w:ilvl="0">
      <w:start w:val="1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11"/>
      <w:numFmt w:val="decimal"/>
      <w:lvlText w:val="%1.%2"/>
      <w:lvlJc w:val="left"/>
      <w:pPr>
        <w:ind w:left="951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568" w:hanging="2160"/>
      </w:pPr>
      <w:rPr>
        <w:rFonts w:hint="default"/>
      </w:rPr>
    </w:lvl>
  </w:abstractNum>
  <w:abstractNum w:abstractNumId="21" w15:restartNumberingAfterBreak="0">
    <w:nsid w:val="45B15517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1226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2" w15:restartNumberingAfterBreak="0">
    <w:nsid w:val="46310D01"/>
    <w:multiLevelType w:val="hybridMultilevel"/>
    <w:tmpl w:val="F3C42B9E"/>
    <w:lvl w:ilvl="0" w:tplc="7084ED06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 w15:restartNumberingAfterBreak="0">
    <w:nsid w:val="4736287C"/>
    <w:multiLevelType w:val="hybridMultilevel"/>
    <w:tmpl w:val="8BB4FA0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 w15:restartNumberingAfterBreak="0">
    <w:nsid w:val="473E66E0"/>
    <w:multiLevelType w:val="multilevel"/>
    <w:tmpl w:val="D1204A70"/>
    <w:lvl w:ilvl="0">
      <w:start w:val="1"/>
      <w:numFmt w:val="decimal"/>
      <w:suff w:val="space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256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5" w15:restartNumberingAfterBreak="0">
    <w:nsid w:val="492F5C0B"/>
    <w:multiLevelType w:val="hybridMultilevel"/>
    <w:tmpl w:val="4F6660AE"/>
    <w:lvl w:ilvl="0" w:tplc="642205E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 w15:restartNumberingAfterBreak="0">
    <w:nsid w:val="4D1B44F5"/>
    <w:multiLevelType w:val="hybridMultilevel"/>
    <w:tmpl w:val="C8DC26F0"/>
    <w:lvl w:ilvl="0" w:tplc="7D8010F4">
      <w:start w:val="1"/>
      <w:numFmt w:val="decimal"/>
      <w:suff w:val="space"/>
      <w:lvlText w:val="%1."/>
      <w:lvlJc w:val="left"/>
      <w:pPr>
        <w:ind w:left="2794" w:hanging="6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229" w:hanging="360"/>
      </w:pPr>
    </w:lvl>
    <w:lvl w:ilvl="2" w:tplc="0419001B" w:tentative="1">
      <w:start w:val="1"/>
      <w:numFmt w:val="lowerRoman"/>
      <w:lvlText w:val="%3."/>
      <w:lvlJc w:val="right"/>
      <w:pPr>
        <w:ind w:left="3949" w:hanging="180"/>
      </w:pPr>
    </w:lvl>
    <w:lvl w:ilvl="3" w:tplc="0419000F" w:tentative="1">
      <w:start w:val="1"/>
      <w:numFmt w:val="decimal"/>
      <w:lvlText w:val="%4."/>
      <w:lvlJc w:val="left"/>
      <w:pPr>
        <w:ind w:left="4669" w:hanging="360"/>
      </w:pPr>
    </w:lvl>
    <w:lvl w:ilvl="4" w:tplc="04190019" w:tentative="1">
      <w:start w:val="1"/>
      <w:numFmt w:val="lowerLetter"/>
      <w:lvlText w:val="%5."/>
      <w:lvlJc w:val="left"/>
      <w:pPr>
        <w:ind w:left="5389" w:hanging="360"/>
      </w:pPr>
    </w:lvl>
    <w:lvl w:ilvl="5" w:tplc="0419001B" w:tentative="1">
      <w:start w:val="1"/>
      <w:numFmt w:val="lowerRoman"/>
      <w:lvlText w:val="%6."/>
      <w:lvlJc w:val="right"/>
      <w:pPr>
        <w:ind w:left="6109" w:hanging="180"/>
      </w:pPr>
    </w:lvl>
    <w:lvl w:ilvl="6" w:tplc="0419000F" w:tentative="1">
      <w:start w:val="1"/>
      <w:numFmt w:val="decimal"/>
      <w:lvlText w:val="%7."/>
      <w:lvlJc w:val="left"/>
      <w:pPr>
        <w:ind w:left="6829" w:hanging="360"/>
      </w:pPr>
    </w:lvl>
    <w:lvl w:ilvl="7" w:tplc="04190019" w:tentative="1">
      <w:start w:val="1"/>
      <w:numFmt w:val="lowerLetter"/>
      <w:lvlText w:val="%8."/>
      <w:lvlJc w:val="left"/>
      <w:pPr>
        <w:ind w:left="7549" w:hanging="360"/>
      </w:pPr>
    </w:lvl>
    <w:lvl w:ilvl="8" w:tplc="0419001B" w:tentative="1">
      <w:start w:val="1"/>
      <w:numFmt w:val="lowerRoman"/>
      <w:lvlText w:val="%9."/>
      <w:lvlJc w:val="right"/>
      <w:pPr>
        <w:ind w:left="8269" w:hanging="180"/>
      </w:pPr>
    </w:lvl>
  </w:abstractNum>
  <w:abstractNum w:abstractNumId="27" w15:restartNumberingAfterBreak="0">
    <w:nsid w:val="4D2138DD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1083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8" w15:restartNumberingAfterBreak="0">
    <w:nsid w:val="4DC70EB5"/>
    <w:multiLevelType w:val="hybridMultilevel"/>
    <w:tmpl w:val="6F5233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2611044"/>
    <w:multiLevelType w:val="multilevel"/>
    <w:tmpl w:val="3BA81526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6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30" w15:restartNumberingAfterBreak="0">
    <w:nsid w:val="54644CD0"/>
    <w:multiLevelType w:val="hybridMultilevel"/>
    <w:tmpl w:val="EFE25A52"/>
    <w:lvl w:ilvl="0" w:tplc="8B747F1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 w15:restartNumberingAfterBreak="0">
    <w:nsid w:val="594F6E86"/>
    <w:multiLevelType w:val="multilevel"/>
    <w:tmpl w:val="3BA81526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32" w15:restartNumberingAfterBreak="0">
    <w:nsid w:val="5BB50504"/>
    <w:multiLevelType w:val="hybridMultilevel"/>
    <w:tmpl w:val="41D265E6"/>
    <w:lvl w:ilvl="0" w:tplc="0D6A16A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 w15:restartNumberingAfterBreak="0">
    <w:nsid w:val="5DF0145B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1083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4" w15:restartNumberingAfterBreak="0">
    <w:nsid w:val="62466E23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1226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5" w15:restartNumberingAfterBreak="0">
    <w:nsid w:val="630A4562"/>
    <w:multiLevelType w:val="hybridMultilevel"/>
    <w:tmpl w:val="C6788468"/>
    <w:lvl w:ilvl="0" w:tplc="603C724C">
      <w:start w:val="25"/>
      <w:numFmt w:val="decimal"/>
      <w:lvlText w:val="%1."/>
      <w:lvlJc w:val="left"/>
      <w:pPr>
        <w:ind w:left="375" w:hanging="375"/>
      </w:pPr>
      <w:rPr>
        <w:rFonts w:hint="default"/>
        <w:b w:val="0"/>
        <w:bCs/>
        <w:strike w:val="0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3590876"/>
    <w:multiLevelType w:val="hybridMultilevel"/>
    <w:tmpl w:val="5276C97A"/>
    <w:lvl w:ilvl="0" w:tplc="125A7C48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7" w15:restartNumberingAfterBreak="0">
    <w:nsid w:val="693850C2"/>
    <w:multiLevelType w:val="multilevel"/>
    <w:tmpl w:val="C546C620"/>
    <w:lvl w:ilvl="0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3"/>
      <w:numFmt w:val="decimal"/>
      <w:lvlText w:val="%1.%2."/>
      <w:lvlJc w:val="left"/>
      <w:pPr>
        <w:ind w:left="200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29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94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22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8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52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456" w:hanging="2160"/>
      </w:pPr>
      <w:rPr>
        <w:rFonts w:hint="default"/>
      </w:rPr>
    </w:lvl>
  </w:abstractNum>
  <w:abstractNum w:abstractNumId="38" w15:restartNumberingAfterBreak="0">
    <w:nsid w:val="6C0F3D17"/>
    <w:multiLevelType w:val="hybridMultilevel"/>
    <w:tmpl w:val="6CF21500"/>
    <w:lvl w:ilvl="0" w:tplc="C812EBD8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9" w15:restartNumberingAfterBreak="0">
    <w:nsid w:val="6EB01442"/>
    <w:multiLevelType w:val="multilevel"/>
    <w:tmpl w:val="66C64FBA"/>
    <w:lvl w:ilvl="0">
      <w:start w:val="1"/>
      <w:numFmt w:val="decimal"/>
      <w:lvlText w:val="%1."/>
      <w:lvlJc w:val="left"/>
      <w:pPr>
        <w:ind w:left="1129" w:hanging="420"/>
      </w:pPr>
      <w:rPr>
        <w:rFonts w:eastAsia="Times New Roman" w:hint="default"/>
      </w:rPr>
    </w:lvl>
    <w:lvl w:ilvl="1">
      <w:start w:val="1"/>
      <w:numFmt w:val="decimal"/>
      <w:isLgl/>
      <w:lvlText w:val="%1.%2."/>
      <w:lvlJc w:val="left"/>
      <w:pPr>
        <w:ind w:left="184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6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0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46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2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02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44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229" w:hanging="2160"/>
      </w:pPr>
      <w:rPr>
        <w:rFonts w:hint="default"/>
      </w:rPr>
    </w:lvl>
  </w:abstractNum>
  <w:abstractNum w:abstractNumId="40" w15:restartNumberingAfterBreak="0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502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1" w15:restartNumberingAfterBreak="0">
    <w:nsid w:val="747F1042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1083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2" w15:restartNumberingAfterBreak="0">
    <w:nsid w:val="759D6B92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1226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3" w15:restartNumberingAfterBreak="0">
    <w:nsid w:val="77026902"/>
    <w:multiLevelType w:val="hybridMultilevel"/>
    <w:tmpl w:val="A7A60D40"/>
    <w:lvl w:ilvl="0" w:tplc="A34870C0">
      <w:start w:val="4"/>
      <w:numFmt w:val="decimal"/>
      <w:lvlText w:val="%1."/>
      <w:lvlJc w:val="left"/>
      <w:pPr>
        <w:ind w:left="107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44" w15:restartNumberingAfterBreak="0">
    <w:nsid w:val="776D5BD0"/>
    <w:multiLevelType w:val="hybridMultilevel"/>
    <w:tmpl w:val="F154AADC"/>
    <w:lvl w:ilvl="0" w:tplc="364C9076">
      <w:start w:val="45"/>
      <w:numFmt w:val="decimal"/>
      <w:lvlText w:val="%1."/>
      <w:lvlJc w:val="left"/>
      <w:pPr>
        <w:ind w:left="1226" w:hanging="375"/>
      </w:pPr>
      <w:rPr>
        <w:rFonts w:hint="default"/>
        <w:strike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5" w15:restartNumberingAfterBreak="0">
    <w:nsid w:val="780E79DA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1083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6" w15:restartNumberingAfterBreak="0">
    <w:nsid w:val="795C0A6D"/>
    <w:multiLevelType w:val="multilevel"/>
    <w:tmpl w:val="3BA81526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47" w15:restartNumberingAfterBreak="0">
    <w:nsid w:val="7BF424D5"/>
    <w:multiLevelType w:val="hybridMultilevel"/>
    <w:tmpl w:val="B39859B0"/>
    <w:lvl w:ilvl="0" w:tplc="A59E24D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8" w15:restartNumberingAfterBreak="0">
    <w:nsid w:val="7CD95C37"/>
    <w:multiLevelType w:val="hybridMultilevel"/>
    <w:tmpl w:val="1A28E530"/>
    <w:lvl w:ilvl="0" w:tplc="B4C0D252">
      <w:start w:val="1"/>
      <w:numFmt w:val="decimal"/>
      <w:lvlText w:val="%1."/>
      <w:lvlJc w:val="left"/>
      <w:pPr>
        <w:ind w:left="1069" w:hanging="360"/>
      </w:pPr>
      <w:rPr>
        <w:rFonts w:hint="default"/>
        <w:strike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9" w15:restartNumberingAfterBreak="0">
    <w:nsid w:val="7D3F3253"/>
    <w:multiLevelType w:val="hybridMultilevel"/>
    <w:tmpl w:val="50C881D2"/>
    <w:lvl w:ilvl="0" w:tplc="2124D066">
      <w:start w:val="18"/>
      <w:numFmt w:val="decimal"/>
      <w:suff w:val="space"/>
      <w:lvlText w:val="%1."/>
      <w:lvlJc w:val="left"/>
      <w:pPr>
        <w:ind w:left="735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0" w15:restartNumberingAfterBreak="0">
    <w:nsid w:val="7E3A3C04"/>
    <w:multiLevelType w:val="hybridMultilevel"/>
    <w:tmpl w:val="115A0C18"/>
    <w:lvl w:ilvl="0" w:tplc="4C98E594">
      <w:start w:val="18"/>
      <w:numFmt w:val="decimal"/>
      <w:lvlText w:val="%1."/>
      <w:lvlJc w:val="left"/>
      <w:pPr>
        <w:ind w:left="801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1" w15:restartNumberingAfterBreak="0">
    <w:nsid w:val="7EEC68F1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1083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48"/>
  </w:num>
  <w:num w:numId="3">
    <w:abstractNumId w:val="23"/>
  </w:num>
  <w:num w:numId="4">
    <w:abstractNumId w:val="26"/>
  </w:num>
  <w:num w:numId="5">
    <w:abstractNumId w:val="43"/>
  </w:num>
  <w:num w:numId="6">
    <w:abstractNumId w:val="5"/>
  </w:num>
  <w:num w:numId="7">
    <w:abstractNumId w:val="49"/>
  </w:num>
  <w:num w:numId="8">
    <w:abstractNumId w:val="51"/>
  </w:num>
  <w:num w:numId="9">
    <w:abstractNumId w:val="45"/>
  </w:num>
  <w:num w:numId="10">
    <w:abstractNumId w:val="27"/>
  </w:num>
  <w:num w:numId="11">
    <w:abstractNumId w:val="33"/>
  </w:num>
  <w:num w:numId="12">
    <w:abstractNumId w:val="41"/>
  </w:num>
  <w:num w:numId="13">
    <w:abstractNumId w:val="19"/>
  </w:num>
  <w:num w:numId="14">
    <w:abstractNumId w:val="21"/>
  </w:num>
  <w:num w:numId="15">
    <w:abstractNumId w:val="34"/>
  </w:num>
  <w:num w:numId="16">
    <w:abstractNumId w:val="6"/>
  </w:num>
  <w:num w:numId="17">
    <w:abstractNumId w:val="12"/>
  </w:num>
  <w:num w:numId="18">
    <w:abstractNumId w:val="42"/>
  </w:num>
  <w:num w:numId="19">
    <w:abstractNumId w:val="18"/>
  </w:num>
  <w:num w:numId="20">
    <w:abstractNumId w:val="9"/>
  </w:num>
  <w:num w:numId="21">
    <w:abstractNumId w:val="11"/>
  </w:num>
  <w:num w:numId="22">
    <w:abstractNumId w:val="50"/>
  </w:num>
  <w:num w:numId="23">
    <w:abstractNumId w:val="14"/>
  </w:num>
  <w:num w:numId="24">
    <w:abstractNumId w:val="7"/>
  </w:num>
  <w:num w:numId="25">
    <w:abstractNumId w:val="36"/>
  </w:num>
  <w:num w:numId="26">
    <w:abstractNumId w:val="32"/>
  </w:num>
  <w:num w:numId="27">
    <w:abstractNumId w:val="35"/>
  </w:num>
  <w:num w:numId="28">
    <w:abstractNumId w:val="38"/>
  </w:num>
  <w:num w:numId="29">
    <w:abstractNumId w:val="25"/>
  </w:num>
  <w:num w:numId="30">
    <w:abstractNumId w:val="30"/>
  </w:num>
  <w:num w:numId="31">
    <w:abstractNumId w:val="47"/>
  </w:num>
  <w:num w:numId="32">
    <w:abstractNumId w:val="17"/>
  </w:num>
  <w:num w:numId="33">
    <w:abstractNumId w:val="44"/>
  </w:num>
  <w:num w:numId="34">
    <w:abstractNumId w:val="35"/>
    <w:lvlOverride w:ilvl="0">
      <w:startOverride w:val="2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5"/>
  </w:num>
  <w:num w:numId="36">
    <w:abstractNumId w:val="16"/>
  </w:num>
  <w:num w:numId="37">
    <w:abstractNumId w:val="13"/>
  </w:num>
  <w:num w:numId="38">
    <w:abstractNumId w:val="40"/>
  </w:num>
  <w:num w:numId="39">
    <w:abstractNumId w:val="28"/>
  </w:num>
  <w:num w:numId="40">
    <w:abstractNumId w:val="24"/>
  </w:num>
  <w:num w:numId="41">
    <w:abstractNumId w:val="20"/>
  </w:num>
  <w:num w:numId="42">
    <w:abstractNumId w:val="39"/>
  </w:num>
  <w:num w:numId="43">
    <w:abstractNumId w:val="22"/>
  </w:num>
  <w:num w:numId="44">
    <w:abstractNumId w:val="31"/>
  </w:num>
  <w:num w:numId="45">
    <w:abstractNumId w:val="46"/>
  </w:num>
  <w:num w:numId="46">
    <w:abstractNumId w:val="37"/>
  </w:num>
  <w:num w:numId="47">
    <w:abstractNumId w:val="8"/>
  </w:num>
  <w:num w:numId="48">
    <w:abstractNumId w:val="10"/>
  </w:num>
  <w:num w:numId="49">
    <w:abstractNumId w:val="29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120"/>
  <w:drawingGridVerticalSpacing w:val="0"/>
  <w:displayHorizontalDrawingGridEvery w:val="0"/>
  <w:displayVertic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8078F"/>
    <w:rsid w:val="000009E6"/>
    <w:rsid w:val="00003BD0"/>
    <w:rsid w:val="00007329"/>
    <w:rsid w:val="0000749E"/>
    <w:rsid w:val="00007D1F"/>
    <w:rsid w:val="00007EB5"/>
    <w:rsid w:val="00014AA8"/>
    <w:rsid w:val="00015584"/>
    <w:rsid w:val="00015A26"/>
    <w:rsid w:val="00020B26"/>
    <w:rsid w:val="00023548"/>
    <w:rsid w:val="00023C6B"/>
    <w:rsid w:val="0002432B"/>
    <w:rsid w:val="000255FA"/>
    <w:rsid w:val="00026B70"/>
    <w:rsid w:val="000276EF"/>
    <w:rsid w:val="0002781A"/>
    <w:rsid w:val="00031408"/>
    <w:rsid w:val="00031F7F"/>
    <w:rsid w:val="00035CF5"/>
    <w:rsid w:val="000364F1"/>
    <w:rsid w:val="000416CF"/>
    <w:rsid w:val="000419EF"/>
    <w:rsid w:val="00042D77"/>
    <w:rsid w:val="0004526E"/>
    <w:rsid w:val="00047FDF"/>
    <w:rsid w:val="00053CB9"/>
    <w:rsid w:val="00055477"/>
    <w:rsid w:val="00057606"/>
    <w:rsid w:val="00060976"/>
    <w:rsid w:val="000623CE"/>
    <w:rsid w:val="00062AFC"/>
    <w:rsid w:val="00064F87"/>
    <w:rsid w:val="000655F0"/>
    <w:rsid w:val="000726A2"/>
    <w:rsid w:val="0007606D"/>
    <w:rsid w:val="00082600"/>
    <w:rsid w:val="000851D9"/>
    <w:rsid w:val="00085509"/>
    <w:rsid w:val="00085FDF"/>
    <w:rsid w:val="0008649B"/>
    <w:rsid w:val="00086A08"/>
    <w:rsid w:val="00087BD8"/>
    <w:rsid w:val="00087F5B"/>
    <w:rsid w:val="0009123B"/>
    <w:rsid w:val="00091C5A"/>
    <w:rsid w:val="00094212"/>
    <w:rsid w:val="00094D48"/>
    <w:rsid w:val="00095357"/>
    <w:rsid w:val="000968CC"/>
    <w:rsid w:val="0009696E"/>
    <w:rsid w:val="00096A9D"/>
    <w:rsid w:val="0009784A"/>
    <w:rsid w:val="000A0D03"/>
    <w:rsid w:val="000A1FA5"/>
    <w:rsid w:val="000A706F"/>
    <w:rsid w:val="000B06A7"/>
    <w:rsid w:val="000B2907"/>
    <w:rsid w:val="000B2B80"/>
    <w:rsid w:val="000B50F1"/>
    <w:rsid w:val="000C04F9"/>
    <w:rsid w:val="000C1CAC"/>
    <w:rsid w:val="000C2169"/>
    <w:rsid w:val="000C2D43"/>
    <w:rsid w:val="000C771C"/>
    <w:rsid w:val="000D0817"/>
    <w:rsid w:val="000D1DF2"/>
    <w:rsid w:val="000D3AEA"/>
    <w:rsid w:val="000E2090"/>
    <w:rsid w:val="000E213B"/>
    <w:rsid w:val="000E235B"/>
    <w:rsid w:val="000E34B2"/>
    <w:rsid w:val="000E47A6"/>
    <w:rsid w:val="000E5B33"/>
    <w:rsid w:val="000E6424"/>
    <w:rsid w:val="000E71D5"/>
    <w:rsid w:val="000F00BF"/>
    <w:rsid w:val="000F2BEC"/>
    <w:rsid w:val="000F5134"/>
    <w:rsid w:val="000F5A33"/>
    <w:rsid w:val="00100A1D"/>
    <w:rsid w:val="00101B9B"/>
    <w:rsid w:val="001029B2"/>
    <w:rsid w:val="00106F3C"/>
    <w:rsid w:val="0011214F"/>
    <w:rsid w:val="00112D7D"/>
    <w:rsid w:val="0011334E"/>
    <w:rsid w:val="00115C83"/>
    <w:rsid w:val="0011738A"/>
    <w:rsid w:val="00120591"/>
    <w:rsid w:val="00121577"/>
    <w:rsid w:val="001250DD"/>
    <w:rsid w:val="001275EC"/>
    <w:rsid w:val="00134C6F"/>
    <w:rsid w:val="001360CA"/>
    <w:rsid w:val="00136445"/>
    <w:rsid w:val="00140732"/>
    <w:rsid w:val="00145011"/>
    <w:rsid w:val="001451EF"/>
    <w:rsid w:val="00151323"/>
    <w:rsid w:val="00151565"/>
    <w:rsid w:val="00153021"/>
    <w:rsid w:val="0015526B"/>
    <w:rsid w:val="00157690"/>
    <w:rsid w:val="0015791E"/>
    <w:rsid w:val="00160693"/>
    <w:rsid w:val="0016723D"/>
    <w:rsid w:val="0017188D"/>
    <w:rsid w:val="00173306"/>
    <w:rsid w:val="00173F52"/>
    <w:rsid w:val="001750BC"/>
    <w:rsid w:val="001754C5"/>
    <w:rsid w:val="001756E5"/>
    <w:rsid w:val="00176149"/>
    <w:rsid w:val="001767CC"/>
    <w:rsid w:val="00180058"/>
    <w:rsid w:val="0018143E"/>
    <w:rsid w:val="001823E8"/>
    <w:rsid w:val="00183581"/>
    <w:rsid w:val="001847CA"/>
    <w:rsid w:val="00190B8B"/>
    <w:rsid w:val="00191E8A"/>
    <w:rsid w:val="0019341C"/>
    <w:rsid w:val="001938AE"/>
    <w:rsid w:val="00195117"/>
    <w:rsid w:val="001A37FA"/>
    <w:rsid w:val="001A714C"/>
    <w:rsid w:val="001B04F2"/>
    <w:rsid w:val="001B22EF"/>
    <w:rsid w:val="001B2D58"/>
    <w:rsid w:val="001B46B9"/>
    <w:rsid w:val="001B49F3"/>
    <w:rsid w:val="001B4EB9"/>
    <w:rsid w:val="001B50DD"/>
    <w:rsid w:val="001B6FFF"/>
    <w:rsid w:val="001C053D"/>
    <w:rsid w:val="001C0B68"/>
    <w:rsid w:val="001C0CCD"/>
    <w:rsid w:val="001C181F"/>
    <w:rsid w:val="001C41EE"/>
    <w:rsid w:val="001C68CB"/>
    <w:rsid w:val="001D13CC"/>
    <w:rsid w:val="001D1796"/>
    <w:rsid w:val="001D1810"/>
    <w:rsid w:val="001D2481"/>
    <w:rsid w:val="001D363A"/>
    <w:rsid w:val="001D378B"/>
    <w:rsid w:val="001D3BCC"/>
    <w:rsid w:val="001D3D37"/>
    <w:rsid w:val="001D5585"/>
    <w:rsid w:val="001D77AE"/>
    <w:rsid w:val="001D7DD3"/>
    <w:rsid w:val="001E0AA2"/>
    <w:rsid w:val="001E2DFF"/>
    <w:rsid w:val="001E5E91"/>
    <w:rsid w:val="001E7CE4"/>
    <w:rsid w:val="001F2FCD"/>
    <w:rsid w:val="001F3CA6"/>
    <w:rsid w:val="001F5D92"/>
    <w:rsid w:val="001F6262"/>
    <w:rsid w:val="001F6BE1"/>
    <w:rsid w:val="001F6FCF"/>
    <w:rsid w:val="002004C9"/>
    <w:rsid w:val="00200C38"/>
    <w:rsid w:val="00201163"/>
    <w:rsid w:val="002019CD"/>
    <w:rsid w:val="0020218B"/>
    <w:rsid w:val="00205A0C"/>
    <w:rsid w:val="00205FBC"/>
    <w:rsid w:val="002103BE"/>
    <w:rsid w:val="00212D3A"/>
    <w:rsid w:val="00213239"/>
    <w:rsid w:val="00214049"/>
    <w:rsid w:val="0021640D"/>
    <w:rsid w:val="00216BA8"/>
    <w:rsid w:val="00221405"/>
    <w:rsid w:val="00221417"/>
    <w:rsid w:val="00222FA6"/>
    <w:rsid w:val="002238AD"/>
    <w:rsid w:val="00223C8E"/>
    <w:rsid w:val="00230CFE"/>
    <w:rsid w:val="00230E0A"/>
    <w:rsid w:val="002310E9"/>
    <w:rsid w:val="00232B03"/>
    <w:rsid w:val="00233380"/>
    <w:rsid w:val="00235928"/>
    <w:rsid w:val="00240653"/>
    <w:rsid w:val="0024163C"/>
    <w:rsid w:val="00243942"/>
    <w:rsid w:val="00243ACF"/>
    <w:rsid w:val="00246ED5"/>
    <w:rsid w:val="00252E61"/>
    <w:rsid w:val="00253AC6"/>
    <w:rsid w:val="00254D37"/>
    <w:rsid w:val="002554FC"/>
    <w:rsid w:val="00255BAE"/>
    <w:rsid w:val="00260576"/>
    <w:rsid w:val="00260AB4"/>
    <w:rsid w:val="00260B5C"/>
    <w:rsid w:val="00260F86"/>
    <w:rsid w:val="00261207"/>
    <w:rsid w:val="00266EB8"/>
    <w:rsid w:val="00270728"/>
    <w:rsid w:val="00271DC6"/>
    <w:rsid w:val="002722ED"/>
    <w:rsid w:val="00282C0B"/>
    <w:rsid w:val="00284FCE"/>
    <w:rsid w:val="002856EE"/>
    <w:rsid w:val="002859E4"/>
    <w:rsid w:val="00285B5E"/>
    <w:rsid w:val="00290DF4"/>
    <w:rsid w:val="00291A23"/>
    <w:rsid w:val="002929D1"/>
    <w:rsid w:val="00295E4F"/>
    <w:rsid w:val="00297074"/>
    <w:rsid w:val="00297520"/>
    <w:rsid w:val="002A2551"/>
    <w:rsid w:val="002A298A"/>
    <w:rsid w:val="002A3FFE"/>
    <w:rsid w:val="002A57EE"/>
    <w:rsid w:val="002A59AB"/>
    <w:rsid w:val="002A5F3F"/>
    <w:rsid w:val="002A6D92"/>
    <w:rsid w:val="002A6E60"/>
    <w:rsid w:val="002A7AF0"/>
    <w:rsid w:val="002A7F7E"/>
    <w:rsid w:val="002B19D0"/>
    <w:rsid w:val="002B1DE5"/>
    <w:rsid w:val="002B3A48"/>
    <w:rsid w:val="002B4E35"/>
    <w:rsid w:val="002B5959"/>
    <w:rsid w:val="002C3C83"/>
    <w:rsid w:val="002C3DE1"/>
    <w:rsid w:val="002C47B9"/>
    <w:rsid w:val="002C782D"/>
    <w:rsid w:val="002D0856"/>
    <w:rsid w:val="002D10A1"/>
    <w:rsid w:val="002D1119"/>
    <w:rsid w:val="002D1442"/>
    <w:rsid w:val="002D2E81"/>
    <w:rsid w:val="002D2F35"/>
    <w:rsid w:val="002D4E64"/>
    <w:rsid w:val="002D5A91"/>
    <w:rsid w:val="002E0F2F"/>
    <w:rsid w:val="002E347D"/>
    <w:rsid w:val="002E4B30"/>
    <w:rsid w:val="002E6448"/>
    <w:rsid w:val="002F0ADB"/>
    <w:rsid w:val="002F172F"/>
    <w:rsid w:val="002F5D94"/>
    <w:rsid w:val="002F5FD1"/>
    <w:rsid w:val="002F62AD"/>
    <w:rsid w:val="002F659C"/>
    <w:rsid w:val="002F7503"/>
    <w:rsid w:val="00300549"/>
    <w:rsid w:val="003024D2"/>
    <w:rsid w:val="003038DF"/>
    <w:rsid w:val="003041E2"/>
    <w:rsid w:val="00307EFA"/>
    <w:rsid w:val="00311D5C"/>
    <w:rsid w:val="0031248E"/>
    <w:rsid w:val="003126DB"/>
    <w:rsid w:val="003147CC"/>
    <w:rsid w:val="003156B4"/>
    <w:rsid w:val="0031639A"/>
    <w:rsid w:val="0031647D"/>
    <w:rsid w:val="00317A04"/>
    <w:rsid w:val="00320072"/>
    <w:rsid w:val="00321000"/>
    <w:rsid w:val="003213BC"/>
    <w:rsid w:val="0032224B"/>
    <w:rsid w:val="00322A6F"/>
    <w:rsid w:val="00331519"/>
    <w:rsid w:val="0033306C"/>
    <w:rsid w:val="0033762F"/>
    <w:rsid w:val="00341593"/>
    <w:rsid w:val="003429F1"/>
    <w:rsid w:val="00342AEA"/>
    <w:rsid w:val="00342D2B"/>
    <w:rsid w:val="00343A86"/>
    <w:rsid w:val="00350C22"/>
    <w:rsid w:val="00351633"/>
    <w:rsid w:val="00354033"/>
    <w:rsid w:val="00354938"/>
    <w:rsid w:val="00356C91"/>
    <w:rsid w:val="00357AD5"/>
    <w:rsid w:val="003631A2"/>
    <w:rsid w:val="00365FEE"/>
    <w:rsid w:val="00366202"/>
    <w:rsid w:val="003662E1"/>
    <w:rsid w:val="003663C7"/>
    <w:rsid w:val="00366597"/>
    <w:rsid w:val="00370377"/>
    <w:rsid w:val="0037175E"/>
    <w:rsid w:val="00372043"/>
    <w:rsid w:val="003724E6"/>
    <w:rsid w:val="0037347F"/>
    <w:rsid w:val="00374A78"/>
    <w:rsid w:val="00374BE5"/>
    <w:rsid w:val="003768D2"/>
    <w:rsid w:val="00377AF7"/>
    <w:rsid w:val="003832CC"/>
    <w:rsid w:val="00383509"/>
    <w:rsid w:val="003845CB"/>
    <w:rsid w:val="0038716E"/>
    <w:rsid w:val="00390A1E"/>
    <w:rsid w:val="0039521A"/>
    <w:rsid w:val="003952BC"/>
    <w:rsid w:val="003970B2"/>
    <w:rsid w:val="003A067A"/>
    <w:rsid w:val="003A1161"/>
    <w:rsid w:val="003A2D4B"/>
    <w:rsid w:val="003A3C57"/>
    <w:rsid w:val="003A43D5"/>
    <w:rsid w:val="003A583E"/>
    <w:rsid w:val="003A6D65"/>
    <w:rsid w:val="003A7D5E"/>
    <w:rsid w:val="003B45E3"/>
    <w:rsid w:val="003B55A2"/>
    <w:rsid w:val="003B73FC"/>
    <w:rsid w:val="003B7992"/>
    <w:rsid w:val="003C0FE6"/>
    <w:rsid w:val="003C1F31"/>
    <w:rsid w:val="003C5421"/>
    <w:rsid w:val="003C6F9B"/>
    <w:rsid w:val="003D0ED9"/>
    <w:rsid w:val="003D26F8"/>
    <w:rsid w:val="003D4C8B"/>
    <w:rsid w:val="003D5B41"/>
    <w:rsid w:val="003D7D95"/>
    <w:rsid w:val="003E106A"/>
    <w:rsid w:val="003E13F6"/>
    <w:rsid w:val="003E1C28"/>
    <w:rsid w:val="003E3F7F"/>
    <w:rsid w:val="003E4DD8"/>
    <w:rsid w:val="003E62DD"/>
    <w:rsid w:val="003E647E"/>
    <w:rsid w:val="003F0499"/>
    <w:rsid w:val="003F6777"/>
    <w:rsid w:val="00401577"/>
    <w:rsid w:val="00402087"/>
    <w:rsid w:val="004046B7"/>
    <w:rsid w:val="00404E1D"/>
    <w:rsid w:val="00405914"/>
    <w:rsid w:val="00405A30"/>
    <w:rsid w:val="00405D66"/>
    <w:rsid w:val="004077D3"/>
    <w:rsid w:val="00407B35"/>
    <w:rsid w:val="00407F0D"/>
    <w:rsid w:val="00410428"/>
    <w:rsid w:val="00412F1F"/>
    <w:rsid w:val="004135D4"/>
    <w:rsid w:val="00414809"/>
    <w:rsid w:val="00414F36"/>
    <w:rsid w:val="00416B81"/>
    <w:rsid w:val="0041733E"/>
    <w:rsid w:val="00417E61"/>
    <w:rsid w:val="00420B39"/>
    <w:rsid w:val="00421A0C"/>
    <w:rsid w:val="00422CB1"/>
    <w:rsid w:val="0042386B"/>
    <w:rsid w:val="00424A13"/>
    <w:rsid w:val="00426512"/>
    <w:rsid w:val="00426624"/>
    <w:rsid w:val="00426C8C"/>
    <w:rsid w:val="00427220"/>
    <w:rsid w:val="004278DE"/>
    <w:rsid w:val="0043040D"/>
    <w:rsid w:val="004336EB"/>
    <w:rsid w:val="00433E6E"/>
    <w:rsid w:val="00434D24"/>
    <w:rsid w:val="00436E7C"/>
    <w:rsid w:val="00437706"/>
    <w:rsid w:val="00437C33"/>
    <w:rsid w:val="004406D8"/>
    <w:rsid w:val="00441C5B"/>
    <w:rsid w:val="00443F2D"/>
    <w:rsid w:val="0044479E"/>
    <w:rsid w:val="00444EBC"/>
    <w:rsid w:val="00447085"/>
    <w:rsid w:val="00451950"/>
    <w:rsid w:val="00455062"/>
    <w:rsid w:val="00461A72"/>
    <w:rsid w:val="00463166"/>
    <w:rsid w:val="00472EC5"/>
    <w:rsid w:val="00476498"/>
    <w:rsid w:val="0047660D"/>
    <w:rsid w:val="00477434"/>
    <w:rsid w:val="004809BC"/>
    <w:rsid w:val="00480D70"/>
    <w:rsid w:val="00483AA8"/>
    <w:rsid w:val="0048473F"/>
    <w:rsid w:val="00485C09"/>
    <w:rsid w:val="00486BA5"/>
    <w:rsid w:val="00487624"/>
    <w:rsid w:val="00487C7E"/>
    <w:rsid w:val="00490917"/>
    <w:rsid w:val="00495F44"/>
    <w:rsid w:val="00496F42"/>
    <w:rsid w:val="004A0CC8"/>
    <w:rsid w:val="004A2ED4"/>
    <w:rsid w:val="004A3BC1"/>
    <w:rsid w:val="004A4669"/>
    <w:rsid w:val="004A497A"/>
    <w:rsid w:val="004A5823"/>
    <w:rsid w:val="004B02CE"/>
    <w:rsid w:val="004B29A6"/>
    <w:rsid w:val="004B3896"/>
    <w:rsid w:val="004B53A4"/>
    <w:rsid w:val="004B589A"/>
    <w:rsid w:val="004B5958"/>
    <w:rsid w:val="004B5D0F"/>
    <w:rsid w:val="004C004B"/>
    <w:rsid w:val="004C0CB2"/>
    <w:rsid w:val="004C1F8C"/>
    <w:rsid w:val="004C3BE6"/>
    <w:rsid w:val="004C441D"/>
    <w:rsid w:val="004C506E"/>
    <w:rsid w:val="004C6800"/>
    <w:rsid w:val="004C6931"/>
    <w:rsid w:val="004C7A90"/>
    <w:rsid w:val="004D025B"/>
    <w:rsid w:val="004D11C8"/>
    <w:rsid w:val="004D1439"/>
    <w:rsid w:val="004D245C"/>
    <w:rsid w:val="004D2A57"/>
    <w:rsid w:val="004D35CF"/>
    <w:rsid w:val="004D4471"/>
    <w:rsid w:val="004D60BD"/>
    <w:rsid w:val="004E0411"/>
    <w:rsid w:val="004E0A4D"/>
    <w:rsid w:val="004E1213"/>
    <w:rsid w:val="004E184F"/>
    <w:rsid w:val="004E2B0F"/>
    <w:rsid w:val="004E4398"/>
    <w:rsid w:val="004E4943"/>
    <w:rsid w:val="004E6637"/>
    <w:rsid w:val="004E77A6"/>
    <w:rsid w:val="004E7FD4"/>
    <w:rsid w:val="004F0158"/>
    <w:rsid w:val="004F4FAC"/>
    <w:rsid w:val="005022DB"/>
    <w:rsid w:val="00503555"/>
    <w:rsid w:val="00506AE2"/>
    <w:rsid w:val="0050726F"/>
    <w:rsid w:val="0051131E"/>
    <w:rsid w:val="00512059"/>
    <w:rsid w:val="00514E40"/>
    <w:rsid w:val="005163EA"/>
    <w:rsid w:val="00520FE1"/>
    <w:rsid w:val="005212EF"/>
    <w:rsid w:val="005219FA"/>
    <w:rsid w:val="00521DA3"/>
    <w:rsid w:val="00522213"/>
    <w:rsid w:val="005228C2"/>
    <w:rsid w:val="00522CC5"/>
    <w:rsid w:val="00524D50"/>
    <w:rsid w:val="0052622C"/>
    <w:rsid w:val="00532050"/>
    <w:rsid w:val="00533F31"/>
    <w:rsid w:val="00537B3D"/>
    <w:rsid w:val="0054209D"/>
    <w:rsid w:val="00543828"/>
    <w:rsid w:val="0054466D"/>
    <w:rsid w:val="00545FA7"/>
    <w:rsid w:val="0054622D"/>
    <w:rsid w:val="005470CF"/>
    <w:rsid w:val="0055361F"/>
    <w:rsid w:val="0055479A"/>
    <w:rsid w:val="00556DF0"/>
    <w:rsid w:val="00556FFB"/>
    <w:rsid w:val="00557573"/>
    <w:rsid w:val="005629FB"/>
    <w:rsid w:val="00562A5B"/>
    <w:rsid w:val="00563399"/>
    <w:rsid w:val="005642CF"/>
    <w:rsid w:val="00564E4F"/>
    <w:rsid w:val="00567466"/>
    <w:rsid w:val="0057109C"/>
    <w:rsid w:val="00571EE5"/>
    <w:rsid w:val="005725E8"/>
    <w:rsid w:val="005747E5"/>
    <w:rsid w:val="00576B77"/>
    <w:rsid w:val="005865FF"/>
    <w:rsid w:val="00592021"/>
    <w:rsid w:val="005964CC"/>
    <w:rsid w:val="00596B20"/>
    <w:rsid w:val="00596EDE"/>
    <w:rsid w:val="005A028C"/>
    <w:rsid w:val="005A3EB1"/>
    <w:rsid w:val="005A5585"/>
    <w:rsid w:val="005B1417"/>
    <w:rsid w:val="005B187E"/>
    <w:rsid w:val="005C2BFB"/>
    <w:rsid w:val="005C41FE"/>
    <w:rsid w:val="005C4E32"/>
    <w:rsid w:val="005C4E43"/>
    <w:rsid w:val="005C5936"/>
    <w:rsid w:val="005C624B"/>
    <w:rsid w:val="005D0368"/>
    <w:rsid w:val="005D0AD9"/>
    <w:rsid w:val="005D24CF"/>
    <w:rsid w:val="005D5E80"/>
    <w:rsid w:val="005D613F"/>
    <w:rsid w:val="005D6C25"/>
    <w:rsid w:val="005D6F48"/>
    <w:rsid w:val="005D7B48"/>
    <w:rsid w:val="005E2C45"/>
    <w:rsid w:val="005E642A"/>
    <w:rsid w:val="005E6E9A"/>
    <w:rsid w:val="005E7169"/>
    <w:rsid w:val="005F0D11"/>
    <w:rsid w:val="005F14E4"/>
    <w:rsid w:val="005F3328"/>
    <w:rsid w:val="005F6CE1"/>
    <w:rsid w:val="005F735A"/>
    <w:rsid w:val="005F78F2"/>
    <w:rsid w:val="006005FF"/>
    <w:rsid w:val="00600DC4"/>
    <w:rsid w:val="00601493"/>
    <w:rsid w:val="00603C40"/>
    <w:rsid w:val="00604893"/>
    <w:rsid w:val="00605620"/>
    <w:rsid w:val="006117D0"/>
    <w:rsid w:val="00611EFE"/>
    <w:rsid w:val="006122EB"/>
    <w:rsid w:val="00613023"/>
    <w:rsid w:val="006131E3"/>
    <w:rsid w:val="00613E8F"/>
    <w:rsid w:val="00614F0A"/>
    <w:rsid w:val="006152EA"/>
    <w:rsid w:val="00616555"/>
    <w:rsid w:val="00616ED2"/>
    <w:rsid w:val="00617A29"/>
    <w:rsid w:val="00617B0C"/>
    <w:rsid w:val="006200A0"/>
    <w:rsid w:val="00620219"/>
    <w:rsid w:val="00622434"/>
    <w:rsid w:val="0062312B"/>
    <w:rsid w:val="00626F06"/>
    <w:rsid w:val="006304FD"/>
    <w:rsid w:val="00632427"/>
    <w:rsid w:val="006339EA"/>
    <w:rsid w:val="00634AAF"/>
    <w:rsid w:val="00637205"/>
    <w:rsid w:val="006373A2"/>
    <w:rsid w:val="00640582"/>
    <w:rsid w:val="0064795F"/>
    <w:rsid w:val="00647A4A"/>
    <w:rsid w:val="006502CF"/>
    <w:rsid w:val="0065350A"/>
    <w:rsid w:val="00653659"/>
    <w:rsid w:val="00653E06"/>
    <w:rsid w:val="00654339"/>
    <w:rsid w:val="0065750D"/>
    <w:rsid w:val="006602E5"/>
    <w:rsid w:val="00661473"/>
    <w:rsid w:val="006643AD"/>
    <w:rsid w:val="00665D16"/>
    <w:rsid w:val="00666F1F"/>
    <w:rsid w:val="00673E14"/>
    <w:rsid w:val="00677469"/>
    <w:rsid w:val="00683152"/>
    <w:rsid w:val="00684768"/>
    <w:rsid w:val="00684B35"/>
    <w:rsid w:val="00684FDF"/>
    <w:rsid w:val="006906FD"/>
    <w:rsid w:val="006909E4"/>
    <w:rsid w:val="006910B8"/>
    <w:rsid w:val="00692F78"/>
    <w:rsid w:val="00697AB4"/>
    <w:rsid w:val="006A0000"/>
    <w:rsid w:val="006A08A1"/>
    <w:rsid w:val="006A2229"/>
    <w:rsid w:val="006A232B"/>
    <w:rsid w:val="006A23F7"/>
    <w:rsid w:val="006A3585"/>
    <w:rsid w:val="006A6FA8"/>
    <w:rsid w:val="006A7814"/>
    <w:rsid w:val="006A78EE"/>
    <w:rsid w:val="006B0DDD"/>
    <w:rsid w:val="006B1C29"/>
    <w:rsid w:val="006B31BE"/>
    <w:rsid w:val="006B6560"/>
    <w:rsid w:val="006C0A17"/>
    <w:rsid w:val="006C23CF"/>
    <w:rsid w:val="006C2AB9"/>
    <w:rsid w:val="006C47F0"/>
    <w:rsid w:val="006D169E"/>
    <w:rsid w:val="006D43C8"/>
    <w:rsid w:val="006D4409"/>
    <w:rsid w:val="006D4425"/>
    <w:rsid w:val="006D4916"/>
    <w:rsid w:val="006D52E8"/>
    <w:rsid w:val="006D7234"/>
    <w:rsid w:val="006E4B1E"/>
    <w:rsid w:val="006E4F76"/>
    <w:rsid w:val="006E517A"/>
    <w:rsid w:val="007010F2"/>
    <w:rsid w:val="00702C4E"/>
    <w:rsid w:val="00703CEB"/>
    <w:rsid w:val="0070546F"/>
    <w:rsid w:val="00706F09"/>
    <w:rsid w:val="00712CF1"/>
    <w:rsid w:val="0071429D"/>
    <w:rsid w:val="0071498A"/>
    <w:rsid w:val="007163AC"/>
    <w:rsid w:val="007168FC"/>
    <w:rsid w:val="00716AE9"/>
    <w:rsid w:val="0071772C"/>
    <w:rsid w:val="007206AA"/>
    <w:rsid w:val="00727266"/>
    <w:rsid w:val="007306D8"/>
    <w:rsid w:val="00731570"/>
    <w:rsid w:val="007315A9"/>
    <w:rsid w:val="00731E44"/>
    <w:rsid w:val="00733179"/>
    <w:rsid w:val="007351CC"/>
    <w:rsid w:val="00736843"/>
    <w:rsid w:val="007371DF"/>
    <w:rsid w:val="00737A70"/>
    <w:rsid w:val="0074048A"/>
    <w:rsid w:val="00740CA1"/>
    <w:rsid w:val="007412AC"/>
    <w:rsid w:val="007432D7"/>
    <w:rsid w:val="0074343C"/>
    <w:rsid w:val="00744B90"/>
    <w:rsid w:val="007455D4"/>
    <w:rsid w:val="00747099"/>
    <w:rsid w:val="0074740E"/>
    <w:rsid w:val="00750A6B"/>
    <w:rsid w:val="00753D7C"/>
    <w:rsid w:val="007552D1"/>
    <w:rsid w:val="007567EB"/>
    <w:rsid w:val="0076004D"/>
    <w:rsid w:val="0076147B"/>
    <w:rsid w:val="00762DB5"/>
    <w:rsid w:val="00763B08"/>
    <w:rsid w:val="00764044"/>
    <w:rsid w:val="00764479"/>
    <w:rsid w:val="0076538B"/>
    <w:rsid w:val="007660EF"/>
    <w:rsid w:val="007667CA"/>
    <w:rsid w:val="00766F0A"/>
    <w:rsid w:val="007703C9"/>
    <w:rsid w:val="00773F63"/>
    <w:rsid w:val="0077402C"/>
    <w:rsid w:val="00774172"/>
    <w:rsid w:val="00774A9B"/>
    <w:rsid w:val="007750EC"/>
    <w:rsid w:val="0077668B"/>
    <w:rsid w:val="00776B7D"/>
    <w:rsid w:val="0077725B"/>
    <w:rsid w:val="00777D16"/>
    <w:rsid w:val="00780958"/>
    <w:rsid w:val="00781528"/>
    <w:rsid w:val="00783A3A"/>
    <w:rsid w:val="00787BFA"/>
    <w:rsid w:val="00791094"/>
    <w:rsid w:val="0079137C"/>
    <w:rsid w:val="00791EF3"/>
    <w:rsid w:val="007946D3"/>
    <w:rsid w:val="00796347"/>
    <w:rsid w:val="00796CE3"/>
    <w:rsid w:val="007975EE"/>
    <w:rsid w:val="007A0081"/>
    <w:rsid w:val="007A05E1"/>
    <w:rsid w:val="007A06AE"/>
    <w:rsid w:val="007A1C4E"/>
    <w:rsid w:val="007A1E2D"/>
    <w:rsid w:val="007A355A"/>
    <w:rsid w:val="007A6296"/>
    <w:rsid w:val="007A66FA"/>
    <w:rsid w:val="007A783C"/>
    <w:rsid w:val="007B1878"/>
    <w:rsid w:val="007B18BF"/>
    <w:rsid w:val="007B21C6"/>
    <w:rsid w:val="007B3D0B"/>
    <w:rsid w:val="007B4732"/>
    <w:rsid w:val="007B4EC0"/>
    <w:rsid w:val="007B6170"/>
    <w:rsid w:val="007B6531"/>
    <w:rsid w:val="007B6FA3"/>
    <w:rsid w:val="007B70E7"/>
    <w:rsid w:val="007B7E9D"/>
    <w:rsid w:val="007C0538"/>
    <w:rsid w:val="007C3188"/>
    <w:rsid w:val="007C3F71"/>
    <w:rsid w:val="007C43BA"/>
    <w:rsid w:val="007C5216"/>
    <w:rsid w:val="007D206E"/>
    <w:rsid w:val="007D3C25"/>
    <w:rsid w:val="007D66B6"/>
    <w:rsid w:val="007D7442"/>
    <w:rsid w:val="007E1E8E"/>
    <w:rsid w:val="007E583A"/>
    <w:rsid w:val="007E5933"/>
    <w:rsid w:val="007E697E"/>
    <w:rsid w:val="007E6CC7"/>
    <w:rsid w:val="007E7A7B"/>
    <w:rsid w:val="007F236C"/>
    <w:rsid w:val="008035C9"/>
    <w:rsid w:val="00804749"/>
    <w:rsid w:val="00811639"/>
    <w:rsid w:val="00812089"/>
    <w:rsid w:val="008213BA"/>
    <w:rsid w:val="00826E44"/>
    <w:rsid w:val="008278AE"/>
    <w:rsid w:val="00833B9D"/>
    <w:rsid w:val="00836725"/>
    <w:rsid w:val="008367BB"/>
    <w:rsid w:val="00837012"/>
    <w:rsid w:val="00837960"/>
    <w:rsid w:val="00842432"/>
    <w:rsid w:val="00842DEB"/>
    <w:rsid w:val="008438B0"/>
    <w:rsid w:val="008446FE"/>
    <w:rsid w:val="00846597"/>
    <w:rsid w:val="008508AC"/>
    <w:rsid w:val="008513E1"/>
    <w:rsid w:val="00854CFD"/>
    <w:rsid w:val="0085759E"/>
    <w:rsid w:val="008579F8"/>
    <w:rsid w:val="00860C9A"/>
    <w:rsid w:val="00861092"/>
    <w:rsid w:val="008648AB"/>
    <w:rsid w:val="00865BF2"/>
    <w:rsid w:val="00866178"/>
    <w:rsid w:val="00867157"/>
    <w:rsid w:val="00867462"/>
    <w:rsid w:val="00870866"/>
    <w:rsid w:val="00870C0F"/>
    <w:rsid w:val="00870E07"/>
    <w:rsid w:val="0087123D"/>
    <w:rsid w:val="00871A9F"/>
    <w:rsid w:val="008724DF"/>
    <w:rsid w:val="00876DF9"/>
    <w:rsid w:val="008773EC"/>
    <w:rsid w:val="00880716"/>
    <w:rsid w:val="00881A73"/>
    <w:rsid w:val="00882D81"/>
    <w:rsid w:val="008848C5"/>
    <w:rsid w:val="00884D55"/>
    <w:rsid w:val="00886320"/>
    <w:rsid w:val="008950E5"/>
    <w:rsid w:val="008A3EB9"/>
    <w:rsid w:val="008A6296"/>
    <w:rsid w:val="008A6900"/>
    <w:rsid w:val="008A7469"/>
    <w:rsid w:val="008A76B0"/>
    <w:rsid w:val="008B02D6"/>
    <w:rsid w:val="008B1329"/>
    <w:rsid w:val="008B4571"/>
    <w:rsid w:val="008B4DBE"/>
    <w:rsid w:val="008C11EC"/>
    <w:rsid w:val="008C2646"/>
    <w:rsid w:val="008C2E72"/>
    <w:rsid w:val="008C5413"/>
    <w:rsid w:val="008C61DE"/>
    <w:rsid w:val="008D07CF"/>
    <w:rsid w:val="008D0991"/>
    <w:rsid w:val="008D231F"/>
    <w:rsid w:val="008D3EE1"/>
    <w:rsid w:val="008D42E3"/>
    <w:rsid w:val="008D4B93"/>
    <w:rsid w:val="008D4F9B"/>
    <w:rsid w:val="008D61F5"/>
    <w:rsid w:val="008D6326"/>
    <w:rsid w:val="008D7428"/>
    <w:rsid w:val="008D7968"/>
    <w:rsid w:val="008E1747"/>
    <w:rsid w:val="008E265F"/>
    <w:rsid w:val="008E5084"/>
    <w:rsid w:val="008E5A8F"/>
    <w:rsid w:val="008E5BF5"/>
    <w:rsid w:val="008E7CD6"/>
    <w:rsid w:val="008F05DE"/>
    <w:rsid w:val="008F0745"/>
    <w:rsid w:val="008F1ED4"/>
    <w:rsid w:val="008F1F3D"/>
    <w:rsid w:val="008F2F6C"/>
    <w:rsid w:val="008F3B70"/>
    <w:rsid w:val="008F4167"/>
    <w:rsid w:val="008F71F1"/>
    <w:rsid w:val="00900847"/>
    <w:rsid w:val="00903101"/>
    <w:rsid w:val="009035DF"/>
    <w:rsid w:val="00910266"/>
    <w:rsid w:val="0091203A"/>
    <w:rsid w:val="00912F24"/>
    <w:rsid w:val="009141EA"/>
    <w:rsid w:val="00915D40"/>
    <w:rsid w:val="00916AF7"/>
    <w:rsid w:val="00922FF5"/>
    <w:rsid w:val="00923740"/>
    <w:rsid w:val="00924206"/>
    <w:rsid w:val="00924F14"/>
    <w:rsid w:val="00925577"/>
    <w:rsid w:val="00927211"/>
    <w:rsid w:val="00931205"/>
    <w:rsid w:val="00932169"/>
    <w:rsid w:val="009336E8"/>
    <w:rsid w:val="009344BE"/>
    <w:rsid w:val="0093719F"/>
    <w:rsid w:val="0093790B"/>
    <w:rsid w:val="00940DDA"/>
    <w:rsid w:val="009452E2"/>
    <w:rsid w:val="00945E1E"/>
    <w:rsid w:val="00951597"/>
    <w:rsid w:val="009536B7"/>
    <w:rsid w:val="0095478A"/>
    <w:rsid w:val="0095680E"/>
    <w:rsid w:val="00957376"/>
    <w:rsid w:val="00961F95"/>
    <w:rsid w:val="009629AF"/>
    <w:rsid w:val="0096317C"/>
    <w:rsid w:val="0096500D"/>
    <w:rsid w:val="009670B3"/>
    <w:rsid w:val="009670E1"/>
    <w:rsid w:val="00967488"/>
    <w:rsid w:val="009736AF"/>
    <w:rsid w:val="00973C5D"/>
    <w:rsid w:val="009749B4"/>
    <w:rsid w:val="00974D18"/>
    <w:rsid w:val="00975874"/>
    <w:rsid w:val="00975F4C"/>
    <w:rsid w:val="00976DB2"/>
    <w:rsid w:val="00980576"/>
    <w:rsid w:val="00980FC0"/>
    <w:rsid w:val="00983BBD"/>
    <w:rsid w:val="0098643F"/>
    <w:rsid w:val="0098762A"/>
    <w:rsid w:val="009911D8"/>
    <w:rsid w:val="00994417"/>
    <w:rsid w:val="0099613B"/>
    <w:rsid w:val="009972F7"/>
    <w:rsid w:val="009A03C0"/>
    <w:rsid w:val="009A0BB1"/>
    <w:rsid w:val="009A2DE0"/>
    <w:rsid w:val="009A69E9"/>
    <w:rsid w:val="009A703E"/>
    <w:rsid w:val="009B3954"/>
    <w:rsid w:val="009B6421"/>
    <w:rsid w:val="009B69DE"/>
    <w:rsid w:val="009B6D0C"/>
    <w:rsid w:val="009C24A6"/>
    <w:rsid w:val="009C4635"/>
    <w:rsid w:val="009C5C7E"/>
    <w:rsid w:val="009C7149"/>
    <w:rsid w:val="009D7214"/>
    <w:rsid w:val="009E0904"/>
    <w:rsid w:val="009E0D95"/>
    <w:rsid w:val="009E13F1"/>
    <w:rsid w:val="009E390D"/>
    <w:rsid w:val="009E5689"/>
    <w:rsid w:val="009E5D9F"/>
    <w:rsid w:val="009E6652"/>
    <w:rsid w:val="009F27D8"/>
    <w:rsid w:val="009F3C26"/>
    <w:rsid w:val="009F770C"/>
    <w:rsid w:val="00A039C6"/>
    <w:rsid w:val="00A03C87"/>
    <w:rsid w:val="00A051EC"/>
    <w:rsid w:val="00A05223"/>
    <w:rsid w:val="00A05859"/>
    <w:rsid w:val="00A104C6"/>
    <w:rsid w:val="00A1068F"/>
    <w:rsid w:val="00A112EB"/>
    <w:rsid w:val="00A16109"/>
    <w:rsid w:val="00A17170"/>
    <w:rsid w:val="00A17D8C"/>
    <w:rsid w:val="00A20F5E"/>
    <w:rsid w:val="00A230D8"/>
    <w:rsid w:val="00A247C4"/>
    <w:rsid w:val="00A25054"/>
    <w:rsid w:val="00A26CD4"/>
    <w:rsid w:val="00A26F63"/>
    <w:rsid w:val="00A31AA9"/>
    <w:rsid w:val="00A327EC"/>
    <w:rsid w:val="00A329E8"/>
    <w:rsid w:val="00A33D97"/>
    <w:rsid w:val="00A34BCE"/>
    <w:rsid w:val="00A36B57"/>
    <w:rsid w:val="00A442B6"/>
    <w:rsid w:val="00A443A7"/>
    <w:rsid w:val="00A44741"/>
    <w:rsid w:val="00A474C4"/>
    <w:rsid w:val="00A50D00"/>
    <w:rsid w:val="00A51661"/>
    <w:rsid w:val="00A53CD9"/>
    <w:rsid w:val="00A55E4F"/>
    <w:rsid w:val="00A632DC"/>
    <w:rsid w:val="00A651E6"/>
    <w:rsid w:val="00A717E9"/>
    <w:rsid w:val="00A7259D"/>
    <w:rsid w:val="00A767DE"/>
    <w:rsid w:val="00A76AA7"/>
    <w:rsid w:val="00A82824"/>
    <w:rsid w:val="00A83FAC"/>
    <w:rsid w:val="00A9171E"/>
    <w:rsid w:val="00A91EAB"/>
    <w:rsid w:val="00A94971"/>
    <w:rsid w:val="00A9530A"/>
    <w:rsid w:val="00AA006F"/>
    <w:rsid w:val="00AA06F0"/>
    <w:rsid w:val="00AA119E"/>
    <w:rsid w:val="00AA2257"/>
    <w:rsid w:val="00AA27DC"/>
    <w:rsid w:val="00AA2981"/>
    <w:rsid w:val="00AA34B8"/>
    <w:rsid w:val="00AA4720"/>
    <w:rsid w:val="00AA6DA8"/>
    <w:rsid w:val="00AA742B"/>
    <w:rsid w:val="00AA75AB"/>
    <w:rsid w:val="00AA77F3"/>
    <w:rsid w:val="00AB0DD3"/>
    <w:rsid w:val="00AB3522"/>
    <w:rsid w:val="00AB5EA3"/>
    <w:rsid w:val="00AB6085"/>
    <w:rsid w:val="00AB6A5F"/>
    <w:rsid w:val="00AB7AB9"/>
    <w:rsid w:val="00AC01F1"/>
    <w:rsid w:val="00AC4D1A"/>
    <w:rsid w:val="00AC6AB3"/>
    <w:rsid w:val="00AC755E"/>
    <w:rsid w:val="00AD3C7A"/>
    <w:rsid w:val="00AE2E74"/>
    <w:rsid w:val="00AE3ED7"/>
    <w:rsid w:val="00AE5743"/>
    <w:rsid w:val="00AE5A04"/>
    <w:rsid w:val="00AE5E33"/>
    <w:rsid w:val="00AF01BD"/>
    <w:rsid w:val="00AF256D"/>
    <w:rsid w:val="00AF42C9"/>
    <w:rsid w:val="00AF4AA5"/>
    <w:rsid w:val="00AF6707"/>
    <w:rsid w:val="00AF7DE0"/>
    <w:rsid w:val="00B04AAB"/>
    <w:rsid w:val="00B04EC2"/>
    <w:rsid w:val="00B0554A"/>
    <w:rsid w:val="00B056AD"/>
    <w:rsid w:val="00B05ABC"/>
    <w:rsid w:val="00B07AAA"/>
    <w:rsid w:val="00B120C6"/>
    <w:rsid w:val="00B13649"/>
    <w:rsid w:val="00B174AA"/>
    <w:rsid w:val="00B17B09"/>
    <w:rsid w:val="00B17F99"/>
    <w:rsid w:val="00B20E1E"/>
    <w:rsid w:val="00B20EF1"/>
    <w:rsid w:val="00B215AB"/>
    <w:rsid w:val="00B2222D"/>
    <w:rsid w:val="00B324FF"/>
    <w:rsid w:val="00B326D9"/>
    <w:rsid w:val="00B35EBA"/>
    <w:rsid w:val="00B40960"/>
    <w:rsid w:val="00B40AEE"/>
    <w:rsid w:val="00B41A6B"/>
    <w:rsid w:val="00B42F3B"/>
    <w:rsid w:val="00B4300E"/>
    <w:rsid w:val="00B44EC2"/>
    <w:rsid w:val="00B473D8"/>
    <w:rsid w:val="00B51175"/>
    <w:rsid w:val="00B51273"/>
    <w:rsid w:val="00B51329"/>
    <w:rsid w:val="00B5182D"/>
    <w:rsid w:val="00B54420"/>
    <w:rsid w:val="00B57706"/>
    <w:rsid w:val="00B57E58"/>
    <w:rsid w:val="00B617B5"/>
    <w:rsid w:val="00B61A88"/>
    <w:rsid w:val="00B62693"/>
    <w:rsid w:val="00B62B3C"/>
    <w:rsid w:val="00B63FF9"/>
    <w:rsid w:val="00B66FB2"/>
    <w:rsid w:val="00B71EE9"/>
    <w:rsid w:val="00B72EB4"/>
    <w:rsid w:val="00B739F0"/>
    <w:rsid w:val="00B75AE4"/>
    <w:rsid w:val="00B76DFE"/>
    <w:rsid w:val="00B81F1B"/>
    <w:rsid w:val="00B82755"/>
    <w:rsid w:val="00B846C9"/>
    <w:rsid w:val="00B8564B"/>
    <w:rsid w:val="00B86C6C"/>
    <w:rsid w:val="00B87A2F"/>
    <w:rsid w:val="00B91B8D"/>
    <w:rsid w:val="00B9258E"/>
    <w:rsid w:val="00B93AD4"/>
    <w:rsid w:val="00B941B5"/>
    <w:rsid w:val="00B95193"/>
    <w:rsid w:val="00B969CB"/>
    <w:rsid w:val="00BA66DB"/>
    <w:rsid w:val="00BB0B4B"/>
    <w:rsid w:val="00BB1B2B"/>
    <w:rsid w:val="00BB48C8"/>
    <w:rsid w:val="00BB4BB8"/>
    <w:rsid w:val="00BB54ED"/>
    <w:rsid w:val="00BB6958"/>
    <w:rsid w:val="00BC0B94"/>
    <w:rsid w:val="00BC3E56"/>
    <w:rsid w:val="00BC44B9"/>
    <w:rsid w:val="00BC4AEB"/>
    <w:rsid w:val="00BC525B"/>
    <w:rsid w:val="00BC54F6"/>
    <w:rsid w:val="00BC5F07"/>
    <w:rsid w:val="00BC7435"/>
    <w:rsid w:val="00BD2058"/>
    <w:rsid w:val="00BD20B5"/>
    <w:rsid w:val="00BE0592"/>
    <w:rsid w:val="00BE07C1"/>
    <w:rsid w:val="00BE3E7E"/>
    <w:rsid w:val="00BE4A22"/>
    <w:rsid w:val="00BE6B16"/>
    <w:rsid w:val="00BF509C"/>
    <w:rsid w:val="00BF5899"/>
    <w:rsid w:val="00BF6B44"/>
    <w:rsid w:val="00C00830"/>
    <w:rsid w:val="00C02A2E"/>
    <w:rsid w:val="00C06E21"/>
    <w:rsid w:val="00C06EC4"/>
    <w:rsid w:val="00C10FCE"/>
    <w:rsid w:val="00C115F8"/>
    <w:rsid w:val="00C14A68"/>
    <w:rsid w:val="00C165B8"/>
    <w:rsid w:val="00C167AF"/>
    <w:rsid w:val="00C221AD"/>
    <w:rsid w:val="00C2270C"/>
    <w:rsid w:val="00C22B0C"/>
    <w:rsid w:val="00C239C1"/>
    <w:rsid w:val="00C26DEA"/>
    <w:rsid w:val="00C303F3"/>
    <w:rsid w:val="00C30BED"/>
    <w:rsid w:val="00C31B35"/>
    <w:rsid w:val="00C31F92"/>
    <w:rsid w:val="00C32712"/>
    <w:rsid w:val="00C374F9"/>
    <w:rsid w:val="00C37F07"/>
    <w:rsid w:val="00C4081D"/>
    <w:rsid w:val="00C4303C"/>
    <w:rsid w:val="00C44835"/>
    <w:rsid w:val="00C46197"/>
    <w:rsid w:val="00C46744"/>
    <w:rsid w:val="00C47D10"/>
    <w:rsid w:val="00C50951"/>
    <w:rsid w:val="00C577B3"/>
    <w:rsid w:val="00C61618"/>
    <w:rsid w:val="00C63119"/>
    <w:rsid w:val="00C637CB"/>
    <w:rsid w:val="00C64BFF"/>
    <w:rsid w:val="00C66604"/>
    <w:rsid w:val="00C7059B"/>
    <w:rsid w:val="00C70D20"/>
    <w:rsid w:val="00C73E8A"/>
    <w:rsid w:val="00C769CA"/>
    <w:rsid w:val="00C77129"/>
    <w:rsid w:val="00C8078F"/>
    <w:rsid w:val="00C81239"/>
    <w:rsid w:val="00C81658"/>
    <w:rsid w:val="00C81DC3"/>
    <w:rsid w:val="00C82F31"/>
    <w:rsid w:val="00C85061"/>
    <w:rsid w:val="00C858C6"/>
    <w:rsid w:val="00C90373"/>
    <w:rsid w:val="00C9261A"/>
    <w:rsid w:val="00C946D2"/>
    <w:rsid w:val="00C967C1"/>
    <w:rsid w:val="00C979C5"/>
    <w:rsid w:val="00CA0264"/>
    <w:rsid w:val="00CA35B2"/>
    <w:rsid w:val="00CA5DA0"/>
    <w:rsid w:val="00CA763A"/>
    <w:rsid w:val="00CA7E1F"/>
    <w:rsid w:val="00CB192F"/>
    <w:rsid w:val="00CB1E22"/>
    <w:rsid w:val="00CB3262"/>
    <w:rsid w:val="00CB42E9"/>
    <w:rsid w:val="00CB54F4"/>
    <w:rsid w:val="00CB7D62"/>
    <w:rsid w:val="00CC0015"/>
    <w:rsid w:val="00CC0620"/>
    <w:rsid w:val="00CC0D3F"/>
    <w:rsid w:val="00CC4B58"/>
    <w:rsid w:val="00CD09D9"/>
    <w:rsid w:val="00CD0DA7"/>
    <w:rsid w:val="00CD346C"/>
    <w:rsid w:val="00CD46EC"/>
    <w:rsid w:val="00CD4C9E"/>
    <w:rsid w:val="00CD5A94"/>
    <w:rsid w:val="00CD6819"/>
    <w:rsid w:val="00CD6B55"/>
    <w:rsid w:val="00CD7B47"/>
    <w:rsid w:val="00CE2656"/>
    <w:rsid w:val="00CF2CCF"/>
    <w:rsid w:val="00CF418B"/>
    <w:rsid w:val="00CF58ED"/>
    <w:rsid w:val="00CF6411"/>
    <w:rsid w:val="00D00060"/>
    <w:rsid w:val="00D01420"/>
    <w:rsid w:val="00D020C1"/>
    <w:rsid w:val="00D02EDE"/>
    <w:rsid w:val="00D051DF"/>
    <w:rsid w:val="00D07B6E"/>
    <w:rsid w:val="00D10169"/>
    <w:rsid w:val="00D11CD3"/>
    <w:rsid w:val="00D131F0"/>
    <w:rsid w:val="00D1424B"/>
    <w:rsid w:val="00D151E9"/>
    <w:rsid w:val="00D17B67"/>
    <w:rsid w:val="00D17DB7"/>
    <w:rsid w:val="00D200CD"/>
    <w:rsid w:val="00D230F4"/>
    <w:rsid w:val="00D2593D"/>
    <w:rsid w:val="00D27A27"/>
    <w:rsid w:val="00D30213"/>
    <w:rsid w:val="00D3061E"/>
    <w:rsid w:val="00D317E5"/>
    <w:rsid w:val="00D31D48"/>
    <w:rsid w:val="00D3216C"/>
    <w:rsid w:val="00D3269C"/>
    <w:rsid w:val="00D3272D"/>
    <w:rsid w:val="00D35EAE"/>
    <w:rsid w:val="00D36E00"/>
    <w:rsid w:val="00D370BF"/>
    <w:rsid w:val="00D404BB"/>
    <w:rsid w:val="00D410E7"/>
    <w:rsid w:val="00D41BDD"/>
    <w:rsid w:val="00D4358B"/>
    <w:rsid w:val="00D43FED"/>
    <w:rsid w:val="00D44774"/>
    <w:rsid w:val="00D44D47"/>
    <w:rsid w:val="00D50571"/>
    <w:rsid w:val="00D551D7"/>
    <w:rsid w:val="00D553C5"/>
    <w:rsid w:val="00D55E66"/>
    <w:rsid w:val="00D57852"/>
    <w:rsid w:val="00D60CA9"/>
    <w:rsid w:val="00D62330"/>
    <w:rsid w:val="00D6432A"/>
    <w:rsid w:val="00D73740"/>
    <w:rsid w:val="00D73CC4"/>
    <w:rsid w:val="00D73DDA"/>
    <w:rsid w:val="00D77BC2"/>
    <w:rsid w:val="00D82A93"/>
    <w:rsid w:val="00D83E3B"/>
    <w:rsid w:val="00D84279"/>
    <w:rsid w:val="00D84F68"/>
    <w:rsid w:val="00D900C9"/>
    <w:rsid w:val="00D90681"/>
    <w:rsid w:val="00D9193A"/>
    <w:rsid w:val="00D92A1A"/>
    <w:rsid w:val="00D94BE0"/>
    <w:rsid w:val="00DA0078"/>
    <w:rsid w:val="00DA124C"/>
    <w:rsid w:val="00DA1D21"/>
    <w:rsid w:val="00DA465E"/>
    <w:rsid w:val="00DA5453"/>
    <w:rsid w:val="00DA67E4"/>
    <w:rsid w:val="00DB31A5"/>
    <w:rsid w:val="00DB497F"/>
    <w:rsid w:val="00DB4D29"/>
    <w:rsid w:val="00DB50D8"/>
    <w:rsid w:val="00DB5D09"/>
    <w:rsid w:val="00DB5DA4"/>
    <w:rsid w:val="00DB6B66"/>
    <w:rsid w:val="00DB7130"/>
    <w:rsid w:val="00DC04F2"/>
    <w:rsid w:val="00DC06A6"/>
    <w:rsid w:val="00DC0C32"/>
    <w:rsid w:val="00DC4540"/>
    <w:rsid w:val="00DC6D89"/>
    <w:rsid w:val="00DC7FBF"/>
    <w:rsid w:val="00DD202C"/>
    <w:rsid w:val="00DD3F12"/>
    <w:rsid w:val="00DE0E5A"/>
    <w:rsid w:val="00DE2AF2"/>
    <w:rsid w:val="00DE3794"/>
    <w:rsid w:val="00DE5274"/>
    <w:rsid w:val="00DE788D"/>
    <w:rsid w:val="00DF5C44"/>
    <w:rsid w:val="00DF716E"/>
    <w:rsid w:val="00DF7FE2"/>
    <w:rsid w:val="00E00968"/>
    <w:rsid w:val="00E01453"/>
    <w:rsid w:val="00E01ACC"/>
    <w:rsid w:val="00E05809"/>
    <w:rsid w:val="00E0663D"/>
    <w:rsid w:val="00E1207E"/>
    <w:rsid w:val="00E1325E"/>
    <w:rsid w:val="00E167AD"/>
    <w:rsid w:val="00E213C1"/>
    <w:rsid w:val="00E22D49"/>
    <w:rsid w:val="00E25194"/>
    <w:rsid w:val="00E25E43"/>
    <w:rsid w:val="00E26B42"/>
    <w:rsid w:val="00E27A60"/>
    <w:rsid w:val="00E27FCF"/>
    <w:rsid w:val="00E301E8"/>
    <w:rsid w:val="00E327B6"/>
    <w:rsid w:val="00E35F96"/>
    <w:rsid w:val="00E37263"/>
    <w:rsid w:val="00E3742C"/>
    <w:rsid w:val="00E37B04"/>
    <w:rsid w:val="00E43B37"/>
    <w:rsid w:val="00E43D3B"/>
    <w:rsid w:val="00E44555"/>
    <w:rsid w:val="00E4467C"/>
    <w:rsid w:val="00E4479A"/>
    <w:rsid w:val="00E44CAA"/>
    <w:rsid w:val="00E46975"/>
    <w:rsid w:val="00E50828"/>
    <w:rsid w:val="00E52987"/>
    <w:rsid w:val="00E5643C"/>
    <w:rsid w:val="00E5665B"/>
    <w:rsid w:val="00E56AC1"/>
    <w:rsid w:val="00E577B1"/>
    <w:rsid w:val="00E60DBA"/>
    <w:rsid w:val="00E60DC1"/>
    <w:rsid w:val="00E616E8"/>
    <w:rsid w:val="00E62592"/>
    <w:rsid w:val="00E63C3F"/>
    <w:rsid w:val="00E63D35"/>
    <w:rsid w:val="00E63EC0"/>
    <w:rsid w:val="00E65791"/>
    <w:rsid w:val="00E65C07"/>
    <w:rsid w:val="00E661E0"/>
    <w:rsid w:val="00E70265"/>
    <w:rsid w:val="00E70743"/>
    <w:rsid w:val="00E7087F"/>
    <w:rsid w:val="00E73D06"/>
    <w:rsid w:val="00E801B7"/>
    <w:rsid w:val="00E8092A"/>
    <w:rsid w:val="00E81B0A"/>
    <w:rsid w:val="00E8339E"/>
    <w:rsid w:val="00E8604F"/>
    <w:rsid w:val="00E87FAD"/>
    <w:rsid w:val="00E9138C"/>
    <w:rsid w:val="00E91554"/>
    <w:rsid w:val="00E927FD"/>
    <w:rsid w:val="00E941C2"/>
    <w:rsid w:val="00E9548F"/>
    <w:rsid w:val="00E97944"/>
    <w:rsid w:val="00EA2C9F"/>
    <w:rsid w:val="00EA74C3"/>
    <w:rsid w:val="00EA7B6D"/>
    <w:rsid w:val="00EB0DED"/>
    <w:rsid w:val="00EB217B"/>
    <w:rsid w:val="00EB284E"/>
    <w:rsid w:val="00EB4B17"/>
    <w:rsid w:val="00EB5A4B"/>
    <w:rsid w:val="00EB68B7"/>
    <w:rsid w:val="00EC0474"/>
    <w:rsid w:val="00EC27C3"/>
    <w:rsid w:val="00EC56EF"/>
    <w:rsid w:val="00EC5BE1"/>
    <w:rsid w:val="00EC7F19"/>
    <w:rsid w:val="00EC7F39"/>
    <w:rsid w:val="00ED089C"/>
    <w:rsid w:val="00ED0BAF"/>
    <w:rsid w:val="00ED256E"/>
    <w:rsid w:val="00ED3736"/>
    <w:rsid w:val="00ED6763"/>
    <w:rsid w:val="00ED6D2E"/>
    <w:rsid w:val="00ED7752"/>
    <w:rsid w:val="00ED7A1B"/>
    <w:rsid w:val="00EE3257"/>
    <w:rsid w:val="00EE52E4"/>
    <w:rsid w:val="00EE5B32"/>
    <w:rsid w:val="00EE5D11"/>
    <w:rsid w:val="00EE631D"/>
    <w:rsid w:val="00EE6CE7"/>
    <w:rsid w:val="00EF0667"/>
    <w:rsid w:val="00EF36A4"/>
    <w:rsid w:val="00F01129"/>
    <w:rsid w:val="00F02801"/>
    <w:rsid w:val="00F0785E"/>
    <w:rsid w:val="00F1065B"/>
    <w:rsid w:val="00F12500"/>
    <w:rsid w:val="00F13026"/>
    <w:rsid w:val="00F16090"/>
    <w:rsid w:val="00F1633B"/>
    <w:rsid w:val="00F17B61"/>
    <w:rsid w:val="00F21F30"/>
    <w:rsid w:val="00F2258F"/>
    <w:rsid w:val="00F22C75"/>
    <w:rsid w:val="00F247A2"/>
    <w:rsid w:val="00F25066"/>
    <w:rsid w:val="00F25DC4"/>
    <w:rsid w:val="00F25F01"/>
    <w:rsid w:val="00F267F6"/>
    <w:rsid w:val="00F30BE2"/>
    <w:rsid w:val="00F31149"/>
    <w:rsid w:val="00F313AC"/>
    <w:rsid w:val="00F31B16"/>
    <w:rsid w:val="00F31E62"/>
    <w:rsid w:val="00F3285F"/>
    <w:rsid w:val="00F3308F"/>
    <w:rsid w:val="00F33FF9"/>
    <w:rsid w:val="00F428B0"/>
    <w:rsid w:val="00F4329F"/>
    <w:rsid w:val="00F4352E"/>
    <w:rsid w:val="00F44448"/>
    <w:rsid w:val="00F456EA"/>
    <w:rsid w:val="00F462AB"/>
    <w:rsid w:val="00F469DB"/>
    <w:rsid w:val="00F47BBB"/>
    <w:rsid w:val="00F51E9D"/>
    <w:rsid w:val="00F52EED"/>
    <w:rsid w:val="00F52FE8"/>
    <w:rsid w:val="00F55880"/>
    <w:rsid w:val="00F55FB3"/>
    <w:rsid w:val="00F6183D"/>
    <w:rsid w:val="00F6286D"/>
    <w:rsid w:val="00F63064"/>
    <w:rsid w:val="00F66206"/>
    <w:rsid w:val="00F673B2"/>
    <w:rsid w:val="00F7067C"/>
    <w:rsid w:val="00F733FB"/>
    <w:rsid w:val="00F8008B"/>
    <w:rsid w:val="00F8085C"/>
    <w:rsid w:val="00F81E39"/>
    <w:rsid w:val="00F81FE8"/>
    <w:rsid w:val="00F82CFE"/>
    <w:rsid w:val="00F84A16"/>
    <w:rsid w:val="00F85D53"/>
    <w:rsid w:val="00F912B8"/>
    <w:rsid w:val="00F92006"/>
    <w:rsid w:val="00F9426D"/>
    <w:rsid w:val="00F9501E"/>
    <w:rsid w:val="00F9646F"/>
    <w:rsid w:val="00FA00B3"/>
    <w:rsid w:val="00FA0541"/>
    <w:rsid w:val="00FA18B6"/>
    <w:rsid w:val="00FA601C"/>
    <w:rsid w:val="00FB0CBC"/>
    <w:rsid w:val="00FB1F55"/>
    <w:rsid w:val="00FB37EE"/>
    <w:rsid w:val="00FB407C"/>
    <w:rsid w:val="00FB63E5"/>
    <w:rsid w:val="00FB70A4"/>
    <w:rsid w:val="00FC0A71"/>
    <w:rsid w:val="00FC1230"/>
    <w:rsid w:val="00FC1F2E"/>
    <w:rsid w:val="00FC503D"/>
    <w:rsid w:val="00FC5C23"/>
    <w:rsid w:val="00FC650F"/>
    <w:rsid w:val="00FD0C9C"/>
    <w:rsid w:val="00FD2BEB"/>
    <w:rsid w:val="00FD34FF"/>
    <w:rsid w:val="00FE086D"/>
    <w:rsid w:val="00FE326F"/>
    <w:rsid w:val="00FE37C3"/>
    <w:rsid w:val="00FE38DF"/>
    <w:rsid w:val="00FE420F"/>
    <w:rsid w:val="00FE43E9"/>
    <w:rsid w:val="00FE623E"/>
    <w:rsid w:val="00FE6E19"/>
    <w:rsid w:val="00FE7AF4"/>
    <w:rsid w:val="00FF0E71"/>
    <w:rsid w:val="00FF672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77063148"/>
  <w15:docId w15:val="{F822A0D9-E46C-49DC-991D-F3382EF1B4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0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iPriority="0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56FFB"/>
    <w:pPr>
      <w:widowControl w:val="0"/>
      <w:suppressAutoHyphens/>
      <w:autoSpaceDE w:val="0"/>
    </w:pPr>
    <w:rPr>
      <w:rFonts w:ascii="Calibri" w:hAnsi="Calibri" w:cs="Calibri"/>
      <w:sz w:val="24"/>
      <w:szCs w:val="24"/>
      <w:lang w:eastAsia="zh-CN"/>
    </w:rPr>
  </w:style>
  <w:style w:type="paragraph" w:styleId="1">
    <w:name w:val="heading 1"/>
    <w:basedOn w:val="a"/>
    <w:next w:val="a"/>
    <w:uiPriority w:val="99"/>
    <w:qFormat/>
    <w:rsid w:val="00556FFB"/>
    <w:pPr>
      <w:keepNext/>
      <w:widowControl/>
      <w:numPr>
        <w:numId w:val="1"/>
      </w:numPr>
      <w:autoSpaceDE/>
      <w:jc w:val="center"/>
      <w:outlineLvl w:val="0"/>
    </w:pPr>
    <w:rPr>
      <w:rFonts w:ascii="Times New Roman" w:hAnsi="Times New Roman" w:cs="Times New Roman"/>
      <w:b/>
      <w:sz w:val="28"/>
      <w:lang w:val="en-US"/>
    </w:rPr>
  </w:style>
  <w:style w:type="paragraph" w:styleId="2">
    <w:name w:val="heading 2"/>
    <w:basedOn w:val="a"/>
    <w:next w:val="a"/>
    <w:link w:val="20"/>
    <w:qFormat/>
    <w:rsid w:val="00015584"/>
    <w:pPr>
      <w:keepNext/>
      <w:widowControl/>
      <w:suppressAutoHyphens w:val="0"/>
      <w:autoSpaceDE/>
      <w:jc w:val="center"/>
      <w:outlineLvl w:val="1"/>
    </w:pPr>
    <w:rPr>
      <w:rFonts w:ascii="Times New Roman" w:hAnsi="Times New Roman" w:cs="Times New Roman"/>
      <w:b/>
      <w:caps/>
      <w:spacing w:val="40"/>
      <w:sz w:val="32"/>
      <w:szCs w:val="20"/>
      <w:lang w:eastAsia="ru-RU"/>
    </w:rPr>
  </w:style>
  <w:style w:type="paragraph" w:styleId="3">
    <w:name w:val="heading 3"/>
    <w:basedOn w:val="a"/>
    <w:next w:val="a"/>
    <w:link w:val="30"/>
    <w:uiPriority w:val="99"/>
    <w:semiHidden/>
    <w:unhideWhenUsed/>
    <w:qFormat/>
    <w:rsid w:val="00015584"/>
    <w:pPr>
      <w:keepNext/>
      <w:widowControl/>
      <w:suppressAutoHyphens w:val="0"/>
      <w:autoSpaceDE/>
      <w:spacing w:before="240" w:after="60"/>
      <w:outlineLvl w:val="2"/>
    </w:pPr>
    <w:rPr>
      <w:rFonts w:ascii="Times New Roman" w:hAnsi="Times New Roman" w:cs="Times New Roman"/>
      <w:b/>
      <w:bCs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556FFB"/>
  </w:style>
  <w:style w:type="character" w:customStyle="1" w:styleId="WW8Num1z1">
    <w:name w:val="WW8Num1z1"/>
    <w:rsid w:val="00556FFB"/>
  </w:style>
  <w:style w:type="character" w:customStyle="1" w:styleId="WW8Num1z2">
    <w:name w:val="WW8Num1z2"/>
    <w:rsid w:val="00556FFB"/>
  </w:style>
  <w:style w:type="character" w:customStyle="1" w:styleId="WW8Num1z3">
    <w:name w:val="WW8Num1z3"/>
    <w:rsid w:val="00556FFB"/>
  </w:style>
  <w:style w:type="character" w:customStyle="1" w:styleId="WW8Num1z4">
    <w:name w:val="WW8Num1z4"/>
    <w:rsid w:val="00556FFB"/>
  </w:style>
  <w:style w:type="character" w:customStyle="1" w:styleId="WW8Num1z5">
    <w:name w:val="WW8Num1z5"/>
    <w:rsid w:val="00556FFB"/>
  </w:style>
  <w:style w:type="character" w:customStyle="1" w:styleId="WW8Num1z6">
    <w:name w:val="WW8Num1z6"/>
    <w:rsid w:val="00556FFB"/>
  </w:style>
  <w:style w:type="character" w:customStyle="1" w:styleId="WW8Num1z7">
    <w:name w:val="WW8Num1z7"/>
    <w:rsid w:val="00556FFB"/>
  </w:style>
  <w:style w:type="character" w:customStyle="1" w:styleId="WW8Num1z8">
    <w:name w:val="WW8Num1z8"/>
    <w:rsid w:val="00556FFB"/>
  </w:style>
  <w:style w:type="character" w:customStyle="1" w:styleId="WW8Num2z0">
    <w:name w:val="WW8Num2z0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3z0">
    <w:name w:val="WW8Num3z0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4z0">
    <w:name w:val="WW8Num4z0"/>
    <w:rsid w:val="00556FFB"/>
  </w:style>
  <w:style w:type="character" w:customStyle="1" w:styleId="WW8Num4z1">
    <w:name w:val="WW8Num4z1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4z2">
    <w:name w:val="WW8Num4z2"/>
    <w:rsid w:val="00556FFB"/>
  </w:style>
  <w:style w:type="character" w:customStyle="1" w:styleId="WW8Num4z3">
    <w:name w:val="WW8Num4z3"/>
    <w:rsid w:val="00556FFB"/>
  </w:style>
  <w:style w:type="character" w:customStyle="1" w:styleId="WW8Num4z4">
    <w:name w:val="WW8Num4z4"/>
    <w:rsid w:val="00556FFB"/>
  </w:style>
  <w:style w:type="character" w:customStyle="1" w:styleId="WW8Num4z5">
    <w:name w:val="WW8Num4z5"/>
    <w:rsid w:val="00556FFB"/>
  </w:style>
  <w:style w:type="character" w:customStyle="1" w:styleId="WW8Num4z6">
    <w:name w:val="WW8Num4z6"/>
    <w:rsid w:val="00556FFB"/>
  </w:style>
  <w:style w:type="character" w:customStyle="1" w:styleId="WW8Num4z7">
    <w:name w:val="WW8Num4z7"/>
    <w:rsid w:val="00556FFB"/>
  </w:style>
  <w:style w:type="character" w:customStyle="1" w:styleId="WW8Num4z8">
    <w:name w:val="WW8Num4z8"/>
    <w:rsid w:val="00556FFB"/>
  </w:style>
  <w:style w:type="character" w:customStyle="1" w:styleId="WW8Num5z0">
    <w:name w:val="WW8Num5z0"/>
    <w:rsid w:val="00556FFB"/>
    <w:rPr>
      <w:rFonts w:ascii="Times New Roman" w:hAnsi="Times New Roman" w:cs="Times New Roman"/>
      <w:sz w:val="28"/>
      <w:szCs w:val="28"/>
    </w:rPr>
  </w:style>
  <w:style w:type="character" w:customStyle="1" w:styleId="5">
    <w:name w:val="Основной шрифт абзаца5"/>
    <w:rsid w:val="00556FFB"/>
  </w:style>
  <w:style w:type="character" w:customStyle="1" w:styleId="WW8Num5z1">
    <w:name w:val="WW8Num5z1"/>
    <w:rsid w:val="00556FFB"/>
  </w:style>
  <w:style w:type="character" w:customStyle="1" w:styleId="WW8Num5z2">
    <w:name w:val="WW8Num5z2"/>
    <w:rsid w:val="00556FFB"/>
  </w:style>
  <w:style w:type="character" w:customStyle="1" w:styleId="WW8Num5z3">
    <w:name w:val="WW8Num5z3"/>
    <w:rsid w:val="00556FFB"/>
  </w:style>
  <w:style w:type="character" w:customStyle="1" w:styleId="WW8Num5z4">
    <w:name w:val="WW8Num5z4"/>
    <w:rsid w:val="00556FFB"/>
  </w:style>
  <w:style w:type="character" w:customStyle="1" w:styleId="WW8Num5z5">
    <w:name w:val="WW8Num5z5"/>
    <w:rsid w:val="00556FFB"/>
  </w:style>
  <w:style w:type="character" w:customStyle="1" w:styleId="WW8Num5z6">
    <w:name w:val="WW8Num5z6"/>
    <w:rsid w:val="00556FFB"/>
  </w:style>
  <w:style w:type="character" w:customStyle="1" w:styleId="WW8Num5z7">
    <w:name w:val="WW8Num5z7"/>
    <w:rsid w:val="00556FFB"/>
  </w:style>
  <w:style w:type="character" w:customStyle="1" w:styleId="WW8Num5z8">
    <w:name w:val="WW8Num5z8"/>
    <w:rsid w:val="00556FFB"/>
  </w:style>
  <w:style w:type="character" w:customStyle="1" w:styleId="WW8Num6z0">
    <w:name w:val="WW8Num6z0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7z0">
    <w:name w:val="WW8Num7z0"/>
    <w:rsid w:val="00556FFB"/>
  </w:style>
  <w:style w:type="character" w:customStyle="1" w:styleId="WW8Num7z1">
    <w:name w:val="WW8Num7z1"/>
    <w:rsid w:val="00556FFB"/>
  </w:style>
  <w:style w:type="character" w:customStyle="1" w:styleId="WW8Num7z2">
    <w:name w:val="WW8Num7z2"/>
    <w:rsid w:val="00556FFB"/>
  </w:style>
  <w:style w:type="character" w:customStyle="1" w:styleId="WW8Num7z3">
    <w:name w:val="WW8Num7z3"/>
    <w:rsid w:val="00556FFB"/>
  </w:style>
  <w:style w:type="character" w:customStyle="1" w:styleId="WW8Num7z4">
    <w:name w:val="WW8Num7z4"/>
    <w:rsid w:val="00556FFB"/>
  </w:style>
  <w:style w:type="character" w:customStyle="1" w:styleId="WW8Num7z5">
    <w:name w:val="WW8Num7z5"/>
    <w:rsid w:val="00556FFB"/>
  </w:style>
  <w:style w:type="character" w:customStyle="1" w:styleId="WW8Num7z6">
    <w:name w:val="WW8Num7z6"/>
    <w:rsid w:val="00556FFB"/>
  </w:style>
  <w:style w:type="character" w:customStyle="1" w:styleId="WW8Num7z7">
    <w:name w:val="WW8Num7z7"/>
    <w:rsid w:val="00556FFB"/>
  </w:style>
  <w:style w:type="character" w:customStyle="1" w:styleId="WW8Num7z8">
    <w:name w:val="WW8Num7z8"/>
    <w:rsid w:val="00556FFB"/>
  </w:style>
  <w:style w:type="character" w:customStyle="1" w:styleId="4">
    <w:name w:val="Основной шрифт абзаца4"/>
    <w:rsid w:val="00556FFB"/>
  </w:style>
  <w:style w:type="character" w:customStyle="1" w:styleId="31">
    <w:name w:val="Основной шрифт абзаца3"/>
    <w:rsid w:val="00556FFB"/>
  </w:style>
  <w:style w:type="character" w:customStyle="1" w:styleId="WW8Num2z1">
    <w:name w:val="WW8Num2z1"/>
    <w:rsid w:val="00556FFB"/>
  </w:style>
  <w:style w:type="character" w:customStyle="1" w:styleId="WW8Num2z2">
    <w:name w:val="WW8Num2z2"/>
    <w:rsid w:val="00556FFB"/>
  </w:style>
  <w:style w:type="character" w:customStyle="1" w:styleId="WW8Num2z3">
    <w:name w:val="WW8Num2z3"/>
    <w:rsid w:val="00556FFB"/>
  </w:style>
  <w:style w:type="character" w:customStyle="1" w:styleId="WW8Num2z4">
    <w:name w:val="WW8Num2z4"/>
    <w:rsid w:val="00556FFB"/>
  </w:style>
  <w:style w:type="character" w:customStyle="1" w:styleId="WW8Num2z5">
    <w:name w:val="WW8Num2z5"/>
    <w:rsid w:val="00556FFB"/>
  </w:style>
  <w:style w:type="character" w:customStyle="1" w:styleId="WW8Num2z6">
    <w:name w:val="WW8Num2z6"/>
    <w:rsid w:val="00556FFB"/>
  </w:style>
  <w:style w:type="character" w:customStyle="1" w:styleId="WW8Num2z7">
    <w:name w:val="WW8Num2z7"/>
    <w:rsid w:val="00556FFB"/>
  </w:style>
  <w:style w:type="character" w:customStyle="1" w:styleId="WW8Num2z8">
    <w:name w:val="WW8Num2z8"/>
    <w:rsid w:val="00556FFB"/>
  </w:style>
  <w:style w:type="character" w:customStyle="1" w:styleId="WW8Num8z0">
    <w:name w:val="WW8Num8z0"/>
    <w:rsid w:val="00556FFB"/>
    <w:rPr>
      <w:rFonts w:ascii="Symbol" w:hAnsi="Symbol" w:cs="Symbol"/>
    </w:rPr>
  </w:style>
  <w:style w:type="character" w:customStyle="1" w:styleId="WW8Num9z0">
    <w:name w:val="WW8Num9z0"/>
    <w:rsid w:val="00556FFB"/>
    <w:rPr>
      <w:rFonts w:ascii="Symbol" w:hAnsi="Symbol" w:cs="Symbol"/>
    </w:rPr>
  </w:style>
  <w:style w:type="character" w:customStyle="1" w:styleId="WW8Num9z1">
    <w:name w:val="WW8Num9z1"/>
    <w:rsid w:val="00556FFB"/>
    <w:rPr>
      <w:rFonts w:ascii="Courier New" w:hAnsi="Courier New" w:cs="Courier New"/>
    </w:rPr>
  </w:style>
  <w:style w:type="character" w:customStyle="1" w:styleId="WW8Num9z2">
    <w:name w:val="WW8Num9z2"/>
    <w:rsid w:val="00556FFB"/>
    <w:rPr>
      <w:rFonts w:ascii="Wingdings" w:hAnsi="Wingdings" w:cs="Wingdings"/>
    </w:rPr>
  </w:style>
  <w:style w:type="character" w:customStyle="1" w:styleId="WW8Num9z3">
    <w:name w:val="WW8Num9z3"/>
    <w:rsid w:val="00556FFB"/>
    <w:rPr>
      <w:rFonts w:ascii="Symbol" w:hAnsi="Symbol" w:cs="Symbol"/>
    </w:rPr>
  </w:style>
  <w:style w:type="character" w:customStyle="1" w:styleId="WW8Num10z0">
    <w:name w:val="WW8Num10z0"/>
    <w:rsid w:val="00556FFB"/>
  </w:style>
  <w:style w:type="character" w:customStyle="1" w:styleId="WW8Num11z0">
    <w:name w:val="WW8Num11z0"/>
    <w:rsid w:val="00556FFB"/>
    <w:rPr>
      <w:rFonts w:ascii="Symbol" w:hAnsi="Symbol" w:cs="Symbol"/>
    </w:rPr>
  </w:style>
  <w:style w:type="character" w:customStyle="1" w:styleId="WW8Num11z1">
    <w:name w:val="WW8Num11z1"/>
    <w:rsid w:val="00556FFB"/>
    <w:rPr>
      <w:rFonts w:ascii="Courier New" w:hAnsi="Courier New" w:cs="Courier New"/>
    </w:rPr>
  </w:style>
  <w:style w:type="character" w:customStyle="1" w:styleId="WW8Num11z2">
    <w:name w:val="WW8Num11z2"/>
    <w:rsid w:val="00556FFB"/>
    <w:rPr>
      <w:rFonts w:ascii="Wingdings" w:hAnsi="Wingdings" w:cs="Wingdings"/>
    </w:rPr>
  </w:style>
  <w:style w:type="character" w:customStyle="1" w:styleId="WW8Num12z0">
    <w:name w:val="WW8Num12z0"/>
    <w:rsid w:val="00556FFB"/>
    <w:rPr>
      <w:rFonts w:ascii="Symbol" w:hAnsi="Symbol" w:cs="Symbol"/>
    </w:rPr>
  </w:style>
  <w:style w:type="character" w:customStyle="1" w:styleId="WW8Num12z1">
    <w:name w:val="WW8Num12z1"/>
    <w:rsid w:val="00556FFB"/>
    <w:rPr>
      <w:rFonts w:ascii="Courier New" w:hAnsi="Courier New" w:cs="Courier New"/>
    </w:rPr>
  </w:style>
  <w:style w:type="character" w:customStyle="1" w:styleId="WW8Num12z2">
    <w:name w:val="WW8Num12z2"/>
    <w:rsid w:val="00556FFB"/>
    <w:rPr>
      <w:rFonts w:ascii="Wingdings" w:hAnsi="Wingdings" w:cs="Wingdings"/>
    </w:rPr>
  </w:style>
  <w:style w:type="character" w:customStyle="1" w:styleId="WW8Num12z3">
    <w:name w:val="WW8Num12z3"/>
    <w:rsid w:val="00556FFB"/>
    <w:rPr>
      <w:rFonts w:ascii="Symbol" w:hAnsi="Symbol" w:cs="Symbol"/>
    </w:rPr>
  </w:style>
  <w:style w:type="character" w:customStyle="1" w:styleId="WW8Num13z0">
    <w:name w:val="WW8Num13z0"/>
    <w:rsid w:val="00556FFB"/>
    <w:rPr>
      <w:rFonts w:ascii="Symbol" w:hAnsi="Symbol" w:cs="Symbol"/>
    </w:rPr>
  </w:style>
  <w:style w:type="character" w:customStyle="1" w:styleId="WW8Num13z1">
    <w:name w:val="WW8Num13z1"/>
    <w:rsid w:val="00556FFB"/>
    <w:rPr>
      <w:rFonts w:ascii="Courier New" w:hAnsi="Courier New" w:cs="Courier New"/>
    </w:rPr>
  </w:style>
  <w:style w:type="character" w:customStyle="1" w:styleId="WW8Num13z2">
    <w:name w:val="WW8Num13z2"/>
    <w:rsid w:val="00556FFB"/>
    <w:rPr>
      <w:rFonts w:ascii="Wingdings" w:hAnsi="Wingdings" w:cs="Wingdings"/>
    </w:rPr>
  </w:style>
  <w:style w:type="character" w:customStyle="1" w:styleId="WW8Num13z3">
    <w:name w:val="WW8Num13z3"/>
    <w:rsid w:val="00556FFB"/>
    <w:rPr>
      <w:rFonts w:ascii="Symbol" w:hAnsi="Symbol" w:cs="Symbol"/>
    </w:rPr>
  </w:style>
  <w:style w:type="character" w:customStyle="1" w:styleId="WW8Num14z0">
    <w:name w:val="WW8Num14z0"/>
    <w:rsid w:val="00556FFB"/>
  </w:style>
  <w:style w:type="character" w:customStyle="1" w:styleId="WW8Num14z1">
    <w:name w:val="WW8Num14z1"/>
    <w:rsid w:val="00556FFB"/>
  </w:style>
  <w:style w:type="character" w:customStyle="1" w:styleId="WW8Num14z2">
    <w:name w:val="WW8Num14z2"/>
    <w:rsid w:val="00556FFB"/>
  </w:style>
  <w:style w:type="character" w:customStyle="1" w:styleId="WW8Num14z3">
    <w:name w:val="WW8Num14z3"/>
    <w:rsid w:val="00556FFB"/>
  </w:style>
  <w:style w:type="character" w:customStyle="1" w:styleId="WW8Num14z4">
    <w:name w:val="WW8Num14z4"/>
    <w:rsid w:val="00556FFB"/>
  </w:style>
  <w:style w:type="character" w:customStyle="1" w:styleId="WW8Num14z5">
    <w:name w:val="WW8Num14z5"/>
    <w:rsid w:val="00556FFB"/>
  </w:style>
  <w:style w:type="character" w:customStyle="1" w:styleId="WW8Num14z6">
    <w:name w:val="WW8Num14z6"/>
    <w:rsid w:val="00556FFB"/>
  </w:style>
  <w:style w:type="character" w:customStyle="1" w:styleId="WW8Num14z7">
    <w:name w:val="WW8Num14z7"/>
    <w:rsid w:val="00556FFB"/>
  </w:style>
  <w:style w:type="character" w:customStyle="1" w:styleId="WW8Num14z8">
    <w:name w:val="WW8Num14z8"/>
    <w:rsid w:val="00556FFB"/>
  </w:style>
  <w:style w:type="character" w:customStyle="1" w:styleId="WW8Num15z0">
    <w:name w:val="WW8Num15z0"/>
    <w:rsid w:val="00556FFB"/>
  </w:style>
  <w:style w:type="character" w:customStyle="1" w:styleId="WW8Num15z1">
    <w:name w:val="WW8Num15z1"/>
    <w:rsid w:val="00556FFB"/>
  </w:style>
  <w:style w:type="character" w:customStyle="1" w:styleId="WW8Num15z2">
    <w:name w:val="WW8Num15z2"/>
    <w:rsid w:val="00556FFB"/>
  </w:style>
  <w:style w:type="character" w:customStyle="1" w:styleId="WW8Num15z3">
    <w:name w:val="WW8Num15z3"/>
    <w:rsid w:val="00556FFB"/>
  </w:style>
  <w:style w:type="character" w:customStyle="1" w:styleId="WW8Num15z4">
    <w:name w:val="WW8Num15z4"/>
    <w:rsid w:val="00556FFB"/>
  </w:style>
  <w:style w:type="character" w:customStyle="1" w:styleId="WW8Num15z5">
    <w:name w:val="WW8Num15z5"/>
    <w:rsid w:val="00556FFB"/>
  </w:style>
  <w:style w:type="character" w:customStyle="1" w:styleId="WW8Num15z6">
    <w:name w:val="WW8Num15z6"/>
    <w:rsid w:val="00556FFB"/>
  </w:style>
  <w:style w:type="character" w:customStyle="1" w:styleId="WW8Num15z7">
    <w:name w:val="WW8Num15z7"/>
    <w:rsid w:val="00556FFB"/>
  </w:style>
  <w:style w:type="character" w:customStyle="1" w:styleId="WW8Num15z8">
    <w:name w:val="WW8Num15z8"/>
    <w:rsid w:val="00556FFB"/>
  </w:style>
  <w:style w:type="character" w:customStyle="1" w:styleId="WW8Num16z0">
    <w:name w:val="WW8Num16z0"/>
    <w:rsid w:val="00556FFB"/>
  </w:style>
  <w:style w:type="character" w:customStyle="1" w:styleId="WW8Num16z1">
    <w:name w:val="WW8Num16z1"/>
    <w:rsid w:val="00556FFB"/>
  </w:style>
  <w:style w:type="character" w:customStyle="1" w:styleId="WW8Num16z2">
    <w:name w:val="WW8Num16z2"/>
    <w:rsid w:val="00556FFB"/>
  </w:style>
  <w:style w:type="character" w:customStyle="1" w:styleId="WW8Num16z3">
    <w:name w:val="WW8Num16z3"/>
    <w:rsid w:val="00556FFB"/>
  </w:style>
  <w:style w:type="character" w:customStyle="1" w:styleId="WW8Num16z4">
    <w:name w:val="WW8Num16z4"/>
    <w:rsid w:val="00556FFB"/>
  </w:style>
  <w:style w:type="character" w:customStyle="1" w:styleId="WW8Num16z5">
    <w:name w:val="WW8Num16z5"/>
    <w:rsid w:val="00556FFB"/>
  </w:style>
  <w:style w:type="character" w:customStyle="1" w:styleId="WW8Num16z6">
    <w:name w:val="WW8Num16z6"/>
    <w:rsid w:val="00556FFB"/>
  </w:style>
  <w:style w:type="character" w:customStyle="1" w:styleId="WW8Num16z7">
    <w:name w:val="WW8Num16z7"/>
    <w:rsid w:val="00556FFB"/>
  </w:style>
  <w:style w:type="character" w:customStyle="1" w:styleId="WW8Num16z8">
    <w:name w:val="WW8Num16z8"/>
    <w:rsid w:val="00556FFB"/>
  </w:style>
  <w:style w:type="character" w:customStyle="1" w:styleId="WW8Num17z0">
    <w:name w:val="WW8Num17z0"/>
    <w:rsid w:val="00556FFB"/>
  </w:style>
  <w:style w:type="character" w:customStyle="1" w:styleId="WW8Num18z0">
    <w:name w:val="WW8Num18z0"/>
    <w:rsid w:val="00556FFB"/>
  </w:style>
  <w:style w:type="character" w:customStyle="1" w:styleId="WW8Num19z0">
    <w:name w:val="WW8Num19z0"/>
    <w:rsid w:val="00556FFB"/>
  </w:style>
  <w:style w:type="character" w:customStyle="1" w:styleId="WW8Num19z1">
    <w:name w:val="WW8Num19z1"/>
    <w:rsid w:val="00556FFB"/>
  </w:style>
  <w:style w:type="character" w:customStyle="1" w:styleId="WW8Num19z2">
    <w:name w:val="WW8Num19z2"/>
    <w:rsid w:val="00556FFB"/>
  </w:style>
  <w:style w:type="character" w:customStyle="1" w:styleId="WW8Num19z3">
    <w:name w:val="WW8Num19z3"/>
    <w:rsid w:val="00556FFB"/>
  </w:style>
  <w:style w:type="character" w:customStyle="1" w:styleId="WW8Num19z4">
    <w:name w:val="WW8Num19z4"/>
    <w:rsid w:val="00556FFB"/>
  </w:style>
  <w:style w:type="character" w:customStyle="1" w:styleId="WW8Num19z5">
    <w:name w:val="WW8Num19z5"/>
    <w:rsid w:val="00556FFB"/>
  </w:style>
  <w:style w:type="character" w:customStyle="1" w:styleId="WW8Num19z6">
    <w:name w:val="WW8Num19z6"/>
    <w:rsid w:val="00556FFB"/>
  </w:style>
  <w:style w:type="character" w:customStyle="1" w:styleId="WW8Num19z7">
    <w:name w:val="WW8Num19z7"/>
    <w:rsid w:val="00556FFB"/>
  </w:style>
  <w:style w:type="character" w:customStyle="1" w:styleId="WW8Num19z8">
    <w:name w:val="WW8Num19z8"/>
    <w:rsid w:val="00556FFB"/>
  </w:style>
  <w:style w:type="character" w:customStyle="1" w:styleId="WW8Num20z0">
    <w:name w:val="WW8Num20z0"/>
    <w:rsid w:val="00556FFB"/>
  </w:style>
  <w:style w:type="character" w:customStyle="1" w:styleId="WW8Num21z0">
    <w:name w:val="WW8Num21z0"/>
    <w:rsid w:val="00556FFB"/>
  </w:style>
  <w:style w:type="character" w:customStyle="1" w:styleId="WW8Num21z1">
    <w:name w:val="WW8Num21z1"/>
    <w:rsid w:val="00556FFB"/>
  </w:style>
  <w:style w:type="character" w:customStyle="1" w:styleId="WW8Num21z2">
    <w:name w:val="WW8Num21z2"/>
    <w:rsid w:val="00556FFB"/>
  </w:style>
  <w:style w:type="character" w:customStyle="1" w:styleId="WW8Num21z3">
    <w:name w:val="WW8Num21z3"/>
    <w:rsid w:val="00556FFB"/>
  </w:style>
  <w:style w:type="character" w:customStyle="1" w:styleId="WW8Num21z4">
    <w:name w:val="WW8Num21z4"/>
    <w:rsid w:val="00556FFB"/>
  </w:style>
  <w:style w:type="character" w:customStyle="1" w:styleId="WW8Num21z5">
    <w:name w:val="WW8Num21z5"/>
    <w:rsid w:val="00556FFB"/>
  </w:style>
  <w:style w:type="character" w:customStyle="1" w:styleId="WW8Num21z6">
    <w:name w:val="WW8Num21z6"/>
    <w:rsid w:val="00556FFB"/>
  </w:style>
  <w:style w:type="character" w:customStyle="1" w:styleId="WW8Num21z7">
    <w:name w:val="WW8Num21z7"/>
    <w:rsid w:val="00556FFB"/>
  </w:style>
  <w:style w:type="character" w:customStyle="1" w:styleId="WW8Num21z8">
    <w:name w:val="WW8Num21z8"/>
    <w:rsid w:val="00556FFB"/>
  </w:style>
  <w:style w:type="character" w:customStyle="1" w:styleId="WW8Num22z0">
    <w:name w:val="WW8Num22z0"/>
    <w:rsid w:val="00556FFB"/>
    <w:rPr>
      <w:rFonts w:ascii="Symbol" w:hAnsi="Symbol" w:cs="Symbol"/>
    </w:rPr>
  </w:style>
  <w:style w:type="character" w:customStyle="1" w:styleId="WW8Num22z1">
    <w:name w:val="WW8Num22z1"/>
    <w:rsid w:val="00556FFB"/>
    <w:rPr>
      <w:rFonts w:ascii="Courier New" w:hAnsi="Courier New" w:cs="Courier New"/>
    </w:rPr>
  </w:style>
  <w:style w:type="character" w:customStyle="1" w:styleId="WW8Num22z2">
    <w:name w:val="WW8Num22z2"/>
    <w:rsid w:val="00556FFB"/>
    <w:rPr>
      <w:rFonts w:ascii="Wingdings" w:hAnsi="Wingdings" w:cs="Wingdings"/>
    </w:rPr>
  </w:style>
  <w:style w:type="character" w:customStyle="1" w:styleId="WW8Num22z3">
    <w:name w:val="WW8Num22z3"/>
    <w:rsid w:val="00556FFB"/>
    <w:rPr>
      <w:rFonts w:ascii="Symbol" w:hAnsi="Symbol" w:cs="Symbol"/>
    </w:rPr>
  </w:style>
  <w:style w:type="character" w:customStyle="1" w:styleId="WW8Num23z0">
    <w:name w:val="WW8Num23z0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24z0">
    <w:name w:val="WW8Num24z0"/>
    <w:rsid w:val="00556FFB"/>
    <w:rPr>
      <w:rFonts w:ascii="Symbol" w:eastAsia="Times New Roman" w:hAnsi="Symbol" w:cs="Times New Roman"/>
    </w:rPr>
  </w:style>
  <w:style w:type="character" w:customStyle="1" w:styleId="WW8Num24z1">
    <w:name w:val="WW8Num24z1"/>
    <w:rsid w:val="00556FFB"/>
    <w:rPr>
      <w:rFonts w:ascii="Courier New" w:hAnsi="Courier New" w:cs="Courier New"/>
    </w:rPr>
  </w:style>
  <w:style w:type="character" w:customStyle="1" w:styleId="WW8Num24z2">
    <w:name w:val="WW8Num24z2"/>
    <w:rsid w:val="00556FFB"/>
    <w:rPr>
      <w:rFonts w:ascii="Wingdings" w:hAnsi="Wingdings" w:cs="Wingdings"/>
    </w:rPr>
  </w:style>
  <w:style w:type="character" w:customStyle="1" w:styleId="WW8Num24z3">
    <w:name w:val="WW8Num24z3"/>
    <w:rsid w:val="00556FFB"/>
    <w:rPr>
      <w:rFonts w:ascii="Symbol" w:hAnsi="Symbol" w:cs="Symbol"/>
    </w:rPr>
  </w:style>
  <w:style w:type="character" w:customStyle="1" w:styleId="WW8Num25z0">
    <w:name w:val="WW8Num25z0"/>
    <w:rsid w:val="00556FFB"/>
  </w:style>
  <w:style w:type="character" w:customStyle="1" w:styleId="WW8Num25z1">
    <w:name w:val="WW8Num25z1"/>
    <w:rsid w:val="00556FFB"/>
  </w:style>
  <w:style w:type="character" w:customStyle="1" w:styleId="WW8Num25z2">
    <w:name w:val="WW8Num25z2"/>
    <w:rsid w:val="00556FFB"/>
  </w:style>
  <w:style w:type="character" w:customStyle="1" w:styleId="WW8Num25z3">
    <w:name w:val="WW8Num25z3"/>
    <w:rsid w:val="00556FFB"/>
  </w:style>
  <w:style w:type="character" w:customStyle="1" w:styleId="WW8Num25z4">
    <w:name w:val="WW8Num25z4"/>
    <w:rsid w:val="00556FFB"/>
  </w:style>
  <w:style w:type="character" w:customStyle="1" w:styleId="WW8Num25z5">
    <w:name w:val="WW8Num25z5"/>
    <w:rsid w:val="00556FFB"/>
  </w:style>
  <w:style w:type="character" w:customStyle="1" w:styleId="WW8Num25z6">
    <w:name w:val="WW8Num25z6"/>
    <w:rsid w:val="00556FFB"/>
  </w:style>
  <w:style w:type="character" w:customStyle="1" w:styleId="WW8Num25z7">
    <w:name w:val="WW8Num25z7"/>
    <w:rsid w:val="00556FFB"/>
  </w:style>
  <w:style w:type="character" w:customStyle="1" w:styleId="WW8Num25z8">
    <w:name w:val="WW8Num25z8"/>
    <w:rsid w:val="00556FFB"/>
  </w:style>
  <w:style w:type="character" w:customStyle="1" w:styleId="WW8Num26z0">
    <w:name w:val="WW8Num26z0"/>
    <w:rsid w:val="00556FFB"/>
  </w:style>
  <w:style w:type="character" w:customStyle="1" w:styleId="WW8Num27z0">
    <w:name w:val="WW8Num27z0"/>
    <w:rsid w:val="00556FFB"/>
  </w:style>
  <w:style w:type="character" w:customStyle="1" w:styleId="WW8Num27z1">
    <w:name w:val="WW8Num27z1"/>
    <w:rsid w:val="00556FFB"/>
  </w:style>
  <w:style w:type="character" w:customStyle="1" w:styleId="WW8Num27z2">
    <w:name w:val="WW8Num27z2"/>
    <w:rsid w:val="00556FFB"/>
  </w:style>
  <w:style w:type="character" w:customStyle="1" w:styleId="WW8Num27z3">
    <w:name w:val="WW8Num27z3"/>
    <w:rsid w:val="00556FFB"/>
  </w:style>
  <w:style w:type="character" w:customStyle="1" w:styleId="WW8Num27z4">
    <w:name w:val="WW8Num27z4"/>
    <w:rsid w:val="00556FFB"/>
  </w:style>
  <w:style w:type="character" w:customStyle="1" w:styleId="WW8Num27z5">
    <w:name w:val="WW8Num27z5"/>
    <w:rsid w:val="00556FFB"/>
  </w:style>
  <w:style w:type="character" w:customStyle="1" w:styleId="WW8Num27z6">
    <w:name w:val="WW8Num27z6"/>
    <w:rsid w:val="00556FFB"/>
  </w:style>
  <w:style w:type="character" w:customStyle="1" w:styleId="WW8Num27z7">
    <w:name w:val="WW8Num27z7"/>
    <w:rsid w:val="00556FFB"/>
  </w:style>
  <w:style w:type="character" w:customStyle="1" w:styleId="WW8Num27z8">
    <w:name w:val="WW8Num27z8"/>
    <w:rsid w:val="00556FFB"/>
  </w:style>
  <w:style w:type="character" w:customStyle="1" w:styleId="WW8Num28z0">
    <w:name w:val="WW8Num28z0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29z0">
    <w:name w:val="WW8Num29z0"/>
    <w:rsid w:val="00556FFB"/>
  </w:style>
  <w:style w:type="character" w:customStyle="1" w:styleId="WW8Num30z0">
    <w:name w:val="WW8Num30z0"/>
    <w:rsid w:val="00556FFB"/>
  </w:style>
  <w:style w:type="character" w:customStyle="1" w:styleId="WW8Num31z0">
    <w:name w:val="WW8Num31z0"/>
    <w:rsid w:val="00556FFB"/>
  </w:style>
  <w:style w:type="character" w:customStyle="1" w:styleId="WW8Num31z1">
    <w:name w:val="WW8Num31z1"/>
    <w:rsid w:val="00556FFB"/>
  </w:style>
  <w:style w:type="character" w:customStyle="1" w:styleId="WW8Num31z2">
    <w:name w:val="WW8Num31z2"/>
    <w:rsid w:val="00556FFB"/>
  </w:style>
  <w:style w:type="character" w:customStyle="1" w:styleId="WW8Num31z3">
    <w:name w:val="WW8Num31z3"/>
    <w:rsid w:val="00556FFB"/>
  </w:style>
  <w:style w:type="character" w:customStyle="1" w:styleId="WW8Num31z4">
    <w:name w:val="WW8Num31z4"/>
    <w:rsid w:val="00556FFB"/>
  </w:style>
  <w:style w:type="character" w:customStyle="1" w:styleId="WW8Num31z5">
    <w:name w:val="WW8Num31z5"/>
    <w:rsid w:val="00556FFB"/>
  </w:style>
  <w:style w:type="character" w:customStyle="1" w:styleId="WW8Num31z6">
    <w:name w:val="WW8Num31z6"/>
    <w:rsid w:val="00556FFB"/>
  </w:style>
  <w:style w:type="character" w:customStyle="1" w:styleId="WW8Num31z7">
    <w:name w:val="WW8Num31z7"/>
    <w:rsid w:val="00556FFB"/>
  </w:style>
  <w:style w:type="character" w:customStyle="1" w:styleId="WW8Num31z8">
    <w:name w:val="WW8Num31z8"/>
    <w:rsid w:val="00556FFB"/>
  </w:style>
  <w:style w:type="character" w:customStyle="1" w:styleId="WW8Num32z0">
    <w:name w:val="WW8Num32z0"/>
    <w:rsid w:val="00556FFB"/>
  </w:style>
  <w:style w:type="character" w:customStyle="1" w:styleId="WW8Num32z1">
    <w:name w:val="WW8Num32z1"/>
    <w:rsid w:val="00556FFB"/>
  </w:style>
  <w:style w:type="character" w:customStyle="1" w:styleId="WW8NumSt2z0">
    <w:name w:val="WW8NumSt2z0"/>
    <w:rsid w:val="00556FFB"/>
    <w:rPr>
      <w:rFonts w:ascii="Calibri" w:hAnsi="Calibri" w:cs="Calibri"/>
    </w:rPr>
  </w:style>
  <w:style w:type="character" w:customStyle="1" w:styleId="WW8NumSt3z0">
    <w:name w:val="WW8NumSt3z0"/>
    <w:rsid w:val="00556FFB"/>
    <w:rPr>
      <w:rFonts w:ascii="Calibri" w:hAnsi="Calibri" w:cs="Calibri"/>
    </w:rPr>
  </w:style>
  <w:style w:type="character" w:customStyle="1" w:styleId="WW8NumSt4z0">
    <w:name w:val="WW8NumSt4z0"/>
    <w:rsid w:val="00556FFB"/>
    <w:rPr>
      <w:rFonts w:ascii="Calibri" w:hAnsi="Calibri" w:cs="Calibri"/>
    </w:rPr>
  </w:style>
  <w:style w:type="character" w:customStyle="1" w:styleId="21">
    <w:name w:val="Основной шрифт абзаца2"/>
    <w:rsid w:val="00556FFB"/>
  </w:style>
  <w:style w:type="character" w:customStyle="1" w:styleId="10">
    <w:name w:val="Заголовок 1 Знак"/>
    <w:uiPriority w:val="9"/>
    <w:rsid w:val="00556FFB"/>
    <w:rPr>
      <w:rFonts w:ascii="Times New Roman" w:eastAsia="Times New Roman" w:hAnsi="Times New Roman" w:cs="Times New Roman"/>
      <w:b/>
      <w:sz w:val="28"/>
      <w:szCs w:val="24"/>
      <w:lang w:val="en-US"/>
    </w:rPr>
  </w:style>
  <w:style w:type="character" w:customStyle="1" w:styleId="FontStyle36">
    <w:name w:val="Font Style36"/>
    <w:rsid w:val="00556FFB"/>
    <w:rPr>
      <w:rFonts w:ascii="Calibri" w:hAnsi="Calibri" w:cs="Calibri"/>
      <w:b/>
      <w:bCs/>
      <w:sz w:val="20"/>
      <w:szCs w:val="20"/>
    </w:rPr>
  </w:style>
  <w:style w:type="character" w:customStyle="1" w:styleId="FontStyle39">
    <w:name w:val="Font Style39"/>
    <w:rsid w:val="00556FFB"/>
    <w:rPr>
      <w:rFonts w:ascii="Calibri" w:hAnsi="Calibri" w:cs="Calibri"/>
      <w:sz w:val="20"/>
      <w:szCs w:val="20"/>
    </w:rPr>
  </w:style>
  <w:style w:type="character" w:customStyle="1" w:styleId="FontStyle11">
    <w:name w:val="Font Style11"/>
    <w:rsid w:val="00556FFB"/>
    <w:rPr>
      <w:rFonts w:ascii="Times New Roman" w:hAnsi="Times New Roman" w:cs="Times New Roman"/>
      <w:sz w:val="26"/>
      <w:szCs w:val="26"/>
    </w:rPr>
  </w:style>
  <w:style w:type="character" w:customStyle="1" w:styleId="FontStyle37">
    <w:name w:val="Font Style37"/>
    <w:rsid w:val="00556FFB"/>
    <w:rPr>
      <w:rFonts w:ascii="Courier New" w:hAnsi="Courier New" w:cs="Courier New"/>
      <w:sz w:val="18"/>
      <w:szCs w:val="18"/>
    </w:rPr>
  </w:style>
  <w:style w:type="character" w:customStyle="1" w:styleId="FontStyle38">
    <w:name w:val="Font Style38"/>
    <w:rsid w:val="00556FFB"/>
    <w:rPr>
      <w:rFonts w:ascii="Courier New" w:hAnsi="Courier New" w:cs="Courier New"/>
      <w:sz w:val="14"/>
      <w:szCs w:val="14"/>
    </w:rPr>
  </w:style>
  <w:style w:type="character" w:customStyle="1" w:styleId="a3">
    <w:name w:val="Верхний колонтитул Знак"/>
    <w:uiPriority w:val="99"/>
    <w:rsid w:val="00556FFB"/>
    <w:rPr>
      <w:rFonts w:ascii="Calibri" w:eastAsia="Times New Roman" w:hAnsi="Calibri" w:cs="Times New Roman"/>
      <w:sz w:val="24"/>
      <w:szCs w:val="24"/>
    </w:rPr>
  </w:style>
  <w:style w:type="character" w:customStyle="1" w:styleId="a4">
    <w:name w:val="Нижний колонтитул Знак"/>
    <w:uiPriority w:val="99"/>
    <w:rsid w:val="00556FFB"/>
    <w:rPr>
      <w:rFonts w:ascii="Calibri" w:eastAsia="Times New Roman" w:hAnsi="Calibri" w:cs="Times New Roman"/>
      <w:sz w:val="24"/>
      <w:szCs w:val="24"/>
    </w:rPr>
  </w:style>
  <w:style w:type="character" w:customStyle="1" w:styleId="a5">
    <w:name w:val="Текст выноски Знак"/>
    <w:uiPriority w:val="99"/>
    <w:rsid w:val="00556FFB"/>
    <w:rPr>
      <w:rFonts w:ascii="Tahoma" w:eastAsia="Times New Roman" w:hAnsi="Tahoma" w:cs="Tahoma"/>
      <w:sz w:val="16"/>
      <w:szCs w:val="16"/>
    </w:rPr>
  </w:style>
  <w:style w:type="character" w:styleId="a6">
    <w:name w:val="Hyperlink"/>
    <w:uiPriority w:val="99"/>
    <w:rsid w:val="00556FFB"/>
    <w:rPr>
      <w:color w:val="0000FF"/>
      <w:u w:val="single"/>
    </w:rPr>
  </w:style>
  <w:style w:type="character" w:customStyle="1" w:styleId="a7">
    <w:name w:val="Без интервала Знак"/>
    <w:uiPriority w:val="1"/>
    <w:rsid w:val="00556FFB"/>
    <w:rPr>
      <w:rFonts w:eastAsia="Times New Roman"/>
      <w:sz w:val="22"/>
      <w:szCs w:val="22"/>
      <w:lang w:val="ru-RU" w:bidi="ar-SA"/>
    </w:rPr>
  </w:style>
  <w:style w:type="character" w:styleId="a8">
    <w:name w:val="FollowedHyperlink"/>
    <w:rsid w:val="00556FFB"/>
    <w:rPr>
      <w:color w:val="800080"/>
      <w:u w:val="single"/>
    </w:rPr>
  </w:style>
  <w:style w:type="character" w:customStyle="1" w:styleId="WW8Num3z1">
    <w:name w:val="WW8Num3z1"/>
    <w:rsid w:val="00556FFB"/>
  </w:style>
  <w:style w:type="character" w:customStyle="1" w:styleId="WW8Num3z2">
    <w:name w:val="WW8Num3z2"/>
    <w:rsid w:val="00556FFB"/>
  </w:style>
  <w:style w:type="character" w:customStyle="1" w:styleId="WW8Num3z3">
    <w:name w:val="WW8Num3z3"/>
    <w:rsid w:val="00556FFB"/>
  </w:style>
  <w:style w:type="character" w:customStyle="1" w:styleId="WW8Num3z4">
    <w:name w:val="WW8Num3z4"/>
    <w:rsid w:val="00556FFB"/>
  </w:style>
  <w:style w:type="character" w:customStyle="1" w:styleId="WW8Num3z5">
    <w:name w:val="WW8Num3z5"/>
    <w:rsid w:val="00556FFB"/>
  </w:style>
  <w:style w:type="character" w:customStyle="1" w:styleId="WW8Num3z6">
    <w:name w:val="WW8Num3z6"/>
    <w:rsid w:val="00556FFB"/>
  </w:style>
  <w:style w:type="character" w:customStyle="1" w:styleId="WW8Num3z7">
    <w:name w:val="WW8Num3z7"/>
    <w:rsid w:val="00556FFB"/>
  </w:style>
  <w:style w:type="character" w:customStyle="1" w:styleId="WW8Num3z8">
    <w:name w:val="WW8Num3z8"/>
    <w:rsid w:val="00556FFB"/>
  </w:style>
  <w:style w:type="character" w:customStyle="1" w:styleId="WW8Num6z1">
    <w:name w:val="WW8Num6z1"/>
    <w:rsid w:val="00556FFB"/>
    <w:rPr>
      <w:rFonts w:ascii="Courier New" w:hAnsi="Courier New" w:cs="Courier New"/>
    </w:rPr>
  </w:style>
  <w:style w:type="character" w:customStyle="1" w:styleId="WW8Num6z2">
    <w:name w:val="WW8Num6z2"/>
    <w:rsid w:val="00556FFB"/>
    <w:rPr>
      <w:rFonts w:ascii="Wingdings" w:hAnsi="Wingdings" w:cs="Wingdings"/>
    </w:rPr>
  </w:style>
  <w:style w:type="character" w:customStyle="1" w:styleId="WW8Num8z1">
    <w:name w:val="WW8Num8z1"/>
    <w:rsid w:val="00556FFB"/>
  </w:style>
  <w:style w:type="character" w:customStyle="1" w:styleId="WW8Num8z2">
    <w:name w:val="WW8Num8z2"/>
    <w:rsid w:val="00556FFB"/>
  </w:style>
  <w:style w:type="character" w:customStyle="1" w:styleId="WW8Num8z3">
    <w:name w:val="WW8Num8z3"/>
    <w:rsid w:val="00556FFB"/>
  </w:style>
  <w:style w:type="character" w:customStyle="1" w:styleId="WW8Num8z4">
    <w:name w:val="WW8Num8z4"/>
    <w:rsid w:val="00556FFB"/>
  </w:style>
  <w:style w:type="character" w:customStyle="1" w:styleId="WW8Num8z5">
    <w:name w:val="WW8Num8z5"/>
    <w:rsid w:val="00556FFB"/>
  </w:style>
  <w:style w:type="character" w:customStyle="1" w:styleId="WW8Num8z6">
    <w:name w:val="WW8Num8z6"/>
    <w:rsid w:val="00556FFB"/>
  </w:style>
  <w:style w:type="character" w:customStyle="1" w:styleId="WW8Num8z7">
    <w:name w:val="WW8Num8z7"/>
    <w:rsid w:val="00556FFB"/>
  </w:style>
  <w:style w:type="character" w:customStyle="1" w:styleId="WW8Num8z8">
    <w:name w:val="WW8Num8z8"/>
    <w:rsid w:val="00556FFB"/>
  </w:style>
  <w:style w:type="character" w:customStyle="1" w:styleId="WW8Num9z4">
    <w:name w:val="WW8Num9z4"/>
    <w:rsid w:val="00556FFB"/>
  </w:style>
  <w:style w:type="character" w:customStyle="1" w:styleId="WW8Num9z5">
    <w:name w:val="WW8Num9z5"/>
    <w:rsid w:val="00556FFB"/>
  </w:style>
  <w:style w:type="character" w:customStyle="1" w:styleId="WW8Num9z6">
    <w:name w:val="WW8Num9z6"/>
    <w:rsid w:val="00556FFB"/>
  </w:style>
  <w:style w:type="character" w:customStyle="1" w:styleId="WW8Num9z7">
    <w:name w:val="WW8Num9z7"/>
    <w:rsid w:val="00556FFB"/>
  </w:style>
  <w:style w:type="character" w:customStyle="1" w:styleId="WW8Num9z8">
    <w:name w:val="WW8Num9z8"/>
    <w:rsid w:val="00556FFB"/>
  </w:style>
  <w:style w:type="character" w:customStyle="1" w:styleId="WW8Num10z1">
    <w:name w:val="WW8Num10z1"/>
    <w:rsid w:val="00556FFB"/>
  </w:style>
  <w:style w:type="character" w:customStyle="1" w:styleId="WW8Num10z2">
    <w:name w:val="WW8Num10z2"/>
    <w:rsid w:val="00556FFB"/>
  </w:style>
  <w:style w:type="character" w:customStyle="1" w:styleId="WW8Num10z3">
    <w:name w:val="WW8Num10z3"/>
    <w:rsid w:val="00556FFB"/>
  </w:style>
  <w:style w:type="character" w:customStyle="1" w:styleId="WW8Num10z4">
    <w:name w:val="WW8Num10z4"/>
    <w:rsid w:val="00556FFB"/>
  </w:style>
  <w:style w:type="character" w:customStyle="1" w:styleId="WW8Num10z5">
    <w:name w:val="WW8Num10z5"/>
    <w:rsid w:val="00556FFB"/>
  </w:style>
  <w:style w:type="character" w:customStyle="1" w:styleId="WW8Num10z6">
    <w:name w:val="WW8Num10z6"/>
    <w:rsid w:val="00556FFB"/>
  </w:style>
  <w:style w:type="character" w:customStyle="1" w:styleId="WW8Num10z7">
    <w:name w:val="WW8Num10z7"/>
    <w:rsid w:val="00556FFB"/>
  </w:style>
  <w:style w:type="character" w:customStyle="1" w:styleId="WW8Num10z8">
    <w:name w:val="WW8Num10z8"/>
    <w:rsid w:val="00556FFB"/>
  </w:style>
  <w:style w:type="character" w:customStyle="1" w:styleId="WW8Num11z3">
    <w:name w:val="WW8Num11z3"/>
    <w:rsid w:val="00556FFB"/>
  </w:style>
  <w:style w:type="character" w:customStyle="1" w:styleId="WW8Num11z4">
    <w:name w:val="WW8Num11z4"/>
    <w:rsid w:val="00556FFB"/>
  </w:style>
  <w:style w:type="character" w:customStyle="1" w:styleId="WW8Num11z5">
    <w:name w:val="WW8Num11z5"/>
    <w:rsid w:val="00556FFB"/>
  </w:style>
  <w:style w:type="character" w:customStyle="1" w:styleId="WW8Num11z6">
    <w:name w:val="WW8Num11z6"/>
    <w:rsid w:val="00556FFB"/>
  </w:style>
  <w:style w:type="character" w:customStyle="1" w:styleId="WW8Num11z7">
    <w:name w:val="WW8Num11z7"/>
    <w:rsid w:val="00556FFB"/>
  </w:style>
  <w:style w:type="character" w:customStyle="1" w:styleId="WW8Num11z8">
    <w:name w:val="WW8Num11z8"/>
    <w:rsid w:val="00556FFB"/>
  </w:style>
  <w:style w:type="character" w:customStyle="1" w:styleId="WW8Num12z4">
    <w:name w:val="WW8Num12z4"/>
    <w:rsid w:val="00556FFB"/>
  </w:style>
  <w:style w:type="character" w:customStyle="1" w:styleId="WW8Num12z5">
    <w:name w:val="WW8Num12z5"/>
    <w:rsid w:val="00556FFB"/>
  </w:style>
  <w:style w:type="character" w:customStyle="1" w:styleId="WW8Num12z6">
    <w:name w:val="WW8Num12z6"/>
    <w:rsid w:val="00556FFB"/>
  </w:style>
  <w:style w:type="character" w:customStyle="1" w:styleId="WW8Num12z7">
    <w:name w:val="WW8Num12z7"/>
    <w:rsid w:val="00556FFB"/>
  </w:style>
  <w:style w:type="character" w:customStyle="1" w:styleId="WW8Num12z8">
    <w:name w:val="WW8Num12z8"/>
    <w:rsid w:val="00556FFB"/>
  </w:style>
  <w:style w:type="character" w:customStyle="1" w:styleId="WW8Num13z4">
    <w:name w:val="WW8Num13z4"/>
    <w:rsid w:val="00556FFB"/>
  </w:style>
  <w:style w:type="character" w:customStyle="1" w:styleId="WW8Num13z5">
    <w:name w:val="WW8Num13z5"/>
    <w:rsid w:val="00556FFB"/>
  </w:style>
  <w:style w:type="character" w:customStyle="1" w:styleId="WW8Num13z6">
    <w:name w:val="WW8Num13z6"/>
    <w:rsid w:val="00556FFB"/>
  </w:style>
  <w:style w:type="character" w:customStyle="1" w:styleId="WW8Num13z7">
    <w:name w:val="WW8Num13z7"/>
    <w:rsid w:val="00556FFB"/>
  </w:style>
  <w:style w:type="character" w:customStyle="1" w:styleId="WW8Num13z8">
    <w:name w:val="WW8Num13z8"/>
    <w:rsid w:val="00556FFB"/>
  </w:style>
  <w:style w:type="character" w:customStyle="1" w:styleId="WW8Num17z1">
    <w:name w:val="WW8Num17z1"/>
    <w:rsid w:val="00556FFB"/>
  </w:style>
  <w:style w:type="character" w:customStyle="1" w:styleId="WW8Num17z2">
    <w:name w:val="WW8Num17z2"/>
    <w:rsid w:val="00556FFB"/>
  </w:style>
  <w:style w:type="character" w:customStyle="1" w:styleId="WW8Num17z3">
    <w:name w:val="WW8Num17z3"/>
    <w:rsid w:val="00556FFB"/>
  </w:style>
  <w:style w:type="character" w:customStyle="1" w:styleId="WW8Num17z4">
    <w:name w:val="WW8Num17z4"/>
    <w:rsid w:val="00556FFB"/>
  </w:style>
  <w:style w:type="character" w:customStyle="1" w:styleId="WW8Num17z5">
    <w:name w:val="WW8Num17z5"/>
    <w:rsid w:val="00556FFB"/>
  </w:style>
  <w:style w:type="character" w:customStyle="1" w:styleId="WW8Num17z6">
    <w:name w:val="WW8Num17z6"/>
    <w:rsid w:val="00556FFB"/>
  </w:style>
  <w:style w:type="character" w:customStyle="1" w:styleId="WW8Num17z7">
    <w:name w:val="WW8Num17z7"/>
    <w:rsid w:val="00556FFB"/>
  </w:style>
  <w:style w:type="character" w:customStyle="1" w:styleId="WW8Num17z8">
    <w:name w:val="WW8Num17z8"/>
    <w:rsid w:val="00556FFB"/>
  </w:style>
  <w:style w:type="character" w:customStyle="1" w:styleId="WW8Num18z1">
    <w:name w:val="WW8Num18z1"/>
    <w:rsid w:val="00556FFB"/>
  </w:style>
  <w:style w:type="character" w:customStyle="1" w:styleId="WW8Num18z2">
    <w:name w:val="WW8Num18z2"/>
    <w:rsid w:val="00556FFB"/>
  </w:style>
  <w:style w:type="character" w:customStyle="1" w:styleId="WW8Num18z3">
    <w:name w:val="WW8Num18z3"/>
    <w:rsid w:val="00556FFB"/>
  </w:style>
  <w:style w:type="character" w:customStyle="1" w:styleId="WW8Num18z4">
    <w:name w:val="WW8Num18z4"/>
    <w:rsid w:val="00556FFB"/>
  </w:style>
  <w:style w:type="character" w:customStyle="1" w:styleId="WW8Num18z5">
    <w:name w:val="WW8Num18z5"/>
    <w:rsid w:val="00556FFB"/>
  </w:style>
  <w:style w:type="character" w:customStyle="1" w:styleId="WW8Num18z6">
    <w:name w:val="WW8Num18z6"/>
    <w:rsid w:val="00556FFB"/>
  </w:style>
  <w:style w:type="character" w:customStyle="1" w:styleId="WW8Num18z7">
    <w:name w:val="WW8Num18z7"/>
    <w:rsid w:val="00556FFB"/>
  </w:style>
  <w:style w:type="character" w:customStyle="1" w:styleId="WW8Num18z8">
    <w:name w:val="WW8Num18z8"/>
    <w:rsid w:val="00556FFB"/>
  </w:style>
  <w:style w:type="character" w:customStyle="1" w:styleId="WW8Num20z1">
    <w:name w:val="WW8Num20z1"/>
    <w:rsid w:val="00556FFB"/>
  </w:style>
  <w:style w:type="character" w:customStyle="1" w:styleId="WW8Num20z2">
    <w:name w:val="WW8Num20z2"/>
    <w:rsid w:val="00556FFB"/>
  </w:style>
  <w:style w:type="character" w:customStyle="1" w:styleId="WW8Num20z3">
    <w:name w:val="WW8Num20z3"/>
    <w:rsid w:val="00556FFB"/>
  </w:style>
  <w:style w:type="character" w:customStyle="1" w:styleId="WW8Num20z4">
    <w:name w:val="WW8Num20z4"/>
    <w:rsid w:val="00556FFB"/>
  </w:style>
  <w:style w:type="character" w:customStyle="1" w:styleId="WW8Num20z5">
    <w:name w:val="WW8Num20z5"/>
    <w:rsid w:val="00556FFB"/>
  </w:style>
  <w:style w:type="character" w:customStyle="1" w:styleId="WW8Num20z6">
    <w:name w:val="WW8Num20z6"/>
    <w:rsid w:val="00556FFB"/>
  </w:style>
  <w:style w:type="character" w:customStyle="1" w:styleId="WW8Num20z7">
    <w:name w:val="WW8Num20z7"/>
    <w:rsid w:val="00556FFB"/>
  </w:style>
  <w:style w:type="character" w:customStyle="1" w:styleId="WW8Num20z8">
    <w:name w:val="WW8Num20z8"/>
    <w:rsid w:val="00556FFB"/>
  </w:style>
  <w:style w:type="character" w:customStyle="1" w:styleId="WW8Num22z4">
    <w:name w:val="WW8Num22z4"/>
    <w:rsid w:val="00556FFB"/>
  </w:style>
  <w:style w:type="character" w:customStyle="1" w:styleId="WW8Num22z5">
    <w:name w:val="WW8Num22z5"/>
    <w:rsid w:val="00556FFB"/>
  </w:style>
  <w:style w:type="character" w:customStyle="1" w:styleId="WW8Num22z6">
    <w:name w:val="WW8Num22z6"/>
    <w:rsid w:val="00556FFB"/>
  </w:style>
  <w:style w:type="character" w:customStyle="1" w:styleId="WW8Num22z7">
    <w:name w:val="WW8Num22z7"/>
    <w:rsid w:val="00556FFB"/>
  </w:style>
  <w:style w:type="character" w:customStyle="1" w:styleId="WW8Num22z8">
    <w:name w:val="WW8Num22z8"/>
    <w:rsid w:val="00556FFB"/>
  </w:style>
  <w:style w:type="character" w:customStyle="1" w:styleId="WW8Num23z1">
    <w:name w:val="WW8Num23z1"/>
    <w:rsid w:val="00556FFB"/>
  </w:style>
  <w:style w:type="character" w:customStyle="1" w:styleId="WW8Num23z2">
    <w:name w:val="WW8Num23z2"/>
    <w:rsid w:val="00556FFB"/>
  </w:style>
  <w:style w:type="character" w:customStyle="1" w:styleId="WW8Num23z3">
    <w:name w:val="WW8Num23z3"/>
    <w:rsid w:val="00556FFB"/>
  </w:style>
  <w:style w:type="character" w:customStyle="1" w:styleId="WW8Num23z4">
    <w:name w:val="WW8Num23z4"/>
    <w:rsid w:val="00556FFB"/>
  </w:style>
  <w:style w:type="character" w:customStyle="1" w:styleId="WW8Num23z5">
    <w:name w:val="WW8Num23z5"/>
    <w:rsid w:val="00556FFB"/>
  </w:style>
  <w:style w:type="character" w:customStyle="1" w:styleId="WW8Num23z6">
    <w:name w:val="WW8Num23z6"/>
    <w:rsid w:val="00556FFB"/>
  </w:style>
  <w:style w:type="character" w:customStyle="1" w:styleId="WW8Num23z7">
    <w:name w:val="WW8Num23z7"/>
    <w:rsid w:val="00556FFB"/>
  </w:style>
  <w:style w:type="character" w:customStyle="1" w:styleId="WW8Num23z8">
    <w:name w:val="WW8Num23z8"/>
    <w:rsid w:val="00556FFB"/>
  </w:style>
  <w:style w:type="character" w:customStyle="1" w:styleId="WW8Num24z4">
    <w:name w:val="WW8Num24z4"/>
    <w:rsid w:val="00556FFB"/>
  </w:style>
  <w:style w:type="character" w:customStyle="1" w:styleId="WW8Num24z5">
    <w:name w:val="WW8Num24z5"/>
    <w:rsid w:val="00556FFB"/>
  </w:style>
  <w:style w:type="character" w:customStyle="1" w:styleId="WW8Num24z6">
    <w:name w:val="WW8Num24z6"/>
    <w:rsid w:val="00556FFB"/>
  </w:style>
  <w:style w:type="character" w:customStyle="1" w:styleId="WW8Num24z7">
    <w:name w:val="WW8Num24z7"/>
    <w:rsid w:val="00556FFB"/>
  </w:style>
  <w:style w:type="character" w:customStyle="1" w:styleId="WW8Num24z8">
    <w:name w:val="WW8Num24z8"/>
    <w:rsid w:val="00556FFB"/>
  </w:style>
  <w:style w:type="character" w:customStyle="1" w:styleId="WW8Num26z1">
    <w:name w:val="WW8Num26z1"/>
    <w:rsid w:val="00556FFB"/>
    <w:rPr>
      <w:rFonts w:ascii="Courier New" w:hAnsi="Courier New" w:cs="Courier New"/>
    </w:rPr>
  </w:style>
  <w:style w:type="character" w:customStyle="1" w:styleId="WW8Num26z2">
    <w:name w:val="WW8Num26z2"/>
    <w:rsid w:val="00556FFB"/>
    <w:rPr>
      <w:rFonts w:ascii="Wingdings" w:hAnsi="Wingdings" w:cs="Wingdings"/>
    </w:rPr>
  </w:style>
  <w:style w:type="character" w:customStyle="1" w:styleId="WW8Num28z1">
    <w:name w:val="WW8Num28z1"/>
    <w:rsid w:val="00556FFB"/>
  </w:style>
  <w:style w:type="character" w:customStyle="1" w:styleId="WW8Num28z2">
    <w:name w:val="WW8Num28z2"/>
    <w:rsid w:val="00556FFB"/>
  </w:style>
  <w:style w:type="character" w:customStyle="1" w:styleId="WW8Num28z3">
    <w:name w:val="WW8Num28z3"/>
    <w:rsid w:val="00556FFB"/>
  </w:style>
  <w:style w:type="character" w:customStyle="1" w:styleId="WW8Num28z4">
    <w:name w:val="WW8Num28z4"/>
    <w:rsid w:val="00556FFB"/>
  </w:style>
  <w:style w:type="character" w:customStyle="1" w:styleId="WW8Num28z5">
    <w:name w:val="WW8Num28z5"/>
    <w:rsid w:val="00556FFB"/>
  </w:style>
  <w:style w:type="character" w:customStyle="1" w:styleId="WW8Num28z6">
    <w:name w:val="WW8Num28z6"/>
    <w:rsid w:val="00556FFB"/>
  </w:style>
  <w:style w:type="character" w:customStyle="1" w:styleId="WW8Num28z7">
    <w:name w:val="WW8Num28z7"/>
    <w:rsid w:val="00556FFB"/>
  </w:style>
  <w:style w:type="character" w:customStyle="1" w:styleId="WW8Num28z8">
    <w:name w:val="WW8Num28z8"/>
    <w:rsid w:val="00556FFB"/>
  </w:style>
  <w:style w:type="character" w:customStyle="1" w:styleId="WW8Num29z1">
    <w:name w:val="WW8Num29z1"/>
    <w:rsid w:val="00556FFB"/>
  </w:style>
  <w:style w:type="character" w:customStyle="1" w:styleId="WW8Num29z2">
    <w:name w:val="WW8Num29z2"/>
    <w:rsid w:val="00556FFB"/>
  </w:style>
  <w:style w:type="character" w:customStyle="1" w:styleId="WW8Num29z3">
    <w:name w:val="WW8Num29z3"/>
    <w:rsid w:val="00556FFB"/>
  </w:style>
  <w:style w:type="character" w:customStyle="1" w:styleId="WW8Num29z4">
    <w:name w:val="WW8Num29z4"/>
    <w:rsid w:val="00556FFB"/>
  </w:style>
  <w:style w:type="character" w:customStyle="1" w:styleId="WW8Num29z5">
    <w:name w:val="WW8Num29z5"/>
    <w:rsid w:val="00556FFB"/>
  </w:style>
  <w:style w:type="character" w:customStyle="1" w:styleId="WW8Num29z6">
    <w:name w:val="WW8Num29z6"/>
    <w:rsid w:val="00556FFB"/>
  </w:style>
  <w:style w:type="character" w:customStyle="1" w:styleId="WW8Num29z7">
    <w:name w:val="WW8Num29z7"/>
    <w:rsid w:val="00556FFB"/>
  </w:style>
  <w:style w:type="character" w:customStyle="1" w:styleId="WW8Num29z8">
    <w:name w:val="WW8Num29z8"/>
    <w:rsid w:val="00556FFB"/>
  </w:style>
  <w:style w:type="character" w:customStyle="1" w:styleId="WW8Num30z1">
    <w:name w:val="WW8Num30z1"/>
    <w:rsid w:val="00556FFB"/>
    <w:rPr>
      <w:rFonts w:ascii="Courier New" w:hAnsi="Courier New" w:cs="Courier New"/>
    </w:rPr>
  </w:style>
  <w:style w:type="character" w:customStyle="1" w:styleId="WW8Num30z2">
    <w:name w:val="WW8Num30z2"/>
    <w:rsid w:val="00556FFB"/>
    <w:rPr>
      <w:rFonts w:ascii="Wingdings" w:hAnsi="Wingdings" w:cs="Wingdings"/>
    </w:rPr>
  </w:style>
  <w:style w:type="character" w:customStyle="1" w:styleId="11">
    <w:name w:val="Основной шрифт абзаца1"/>
    <w:rsid w:val="00556FFB"/>
  </w:style>
  <w:style w:type="character" w:customStyle="1" w:styleId="a9">
    <w:name w:val="Основной текст Знак"/>
    <w:uiPriority w:val="99"/>
    <w:rsid w:val="00556FFB"/>
    <w:rPr>
      <w:rFonts w:eastAsia="Times New Roman"/>
      <w:sz w:val="24"/>
      <w:szCs w:val="24"/>
      <w:lang w:eastAsia="zh-CN"/>
    </w:rPr>
  </w:style>
  <w:style w:type="character" w:customStyle="1" w:styleId="12">
    <w:name w:val="Знак примечания1"/>
    <w:rsid w:val="00556FFB"/>
    <w:rPr>
      <w:sz w:val="16"/>
      <w:szCs w:val="16"/>
    </w:rPr>
  </w:style>
  <w:style w:type="character" w:customStyle="1" w:styleId="aa">
    <w:name w:val="Текст примечания Знак"/>
    <w:link w:val="ab"/>
    <w:uiPriority w:val="99"/>
    <w:rsid w:val="00556FFB"/>
    <w:rPr>
      <w:rFonts w:eastAsia="Times New Roman"/>
      <w:lang w:eastAsia="zh-CN"/>
    </w:rPr>
  </w:style>
  <w:style w:type="character" w:customStyle="1" w:styleId="ac">
    <w:name w:val="Тема примечания Знак"/>
    <w:uiPriority w:val="99"/>
    <w:rsid w:val="00556FFB"/>
    <w:rPr>
      <w:rFonts w:eastAsia="Times New Roman"/>
      <w:b/>
      <w:bCs/>
      <w:lang w:eastAsia="zh-CN"/>
    </w:rPr>
  </w:style>
  <w:style w:type="character" w:customStyle="1" w:styleId="cwcot">
    <w:name w:val="cwcot"/>
    <w:rsid w:val="00556FFB"/>
  </w:style>
  <w:style w:type="paragraph" w:customStyle="1" w:styleId="13">
    <w:name w:val="Заголовок1"/>
    <w:basedOn w:val="a"/>
    <w:next w:val="ad"/>
    <w:rsid w:val="00556FFB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d">
    <w:name w:val="Body Text"/>
    <w:basedOn w:val="a"/>
    <w:uiPriority w:val="99"/>
    <w:rsid w:val="00556FFB"/>
    <w:pPr>
      <w:spacing w:after="120"/>
    </w:pPr>
  </w:style>
  <w:style w:type="paragraph" w:styleId="ae">
    <w:name w:val="List"/>
    <w:basedOn w:val="ad"/>
    <w:rsid w:val="00556FFB"/>
    <w:rPr>
      <w:rFonts w:cs="Mangal"/>
    </w:rPr>
  </w:style>
  <w:style w:type="paragraph" w:styleId="af">
    <w:name w:val="caption"/>
    <w:basedOn w:val="a"/>
    <w:qFormat/>
    <w:rsid w:val="00556FFB"/>
    <w:pPr>
      <w:suppressLineNumbers/>
      <w:spacing w:before="120" w:after="120"/>
    </w:pPr>
    <w:rPr>
      <w:rFonts w:cs="Mangal"/>
      <w:i/>
      <w:iCs/>
    </w:rPr>
  </w:style>
  <w:style w:type="paragraph" w:customStyle="1" w:styleId="50">
    <w:name w:val="Указатель5"/>
    <w:basedOn w:val="a"/>
    <w:rsid w:val="00556FFB"/>
    <w:pPr>
      <w:suppressLineNumbers/>
    </w:pPr>
    <w:rPr>
      <w:rFonts w:cs="Mangal"/>
    </w:rPr>
  </w:style>
  <w:style w:type="paragraph" w:customStyle="1" w:styleId="40">
    <w:name w:val="Название объекта4"/>
    <w:basedOn w:val="a"/>
    <w:rsid w:val="00556FFB"/>
    <w:pPr>
      <w:suppressLineNumbers/>
      <w:spacing w:before="120" w:after="120"/>
    </w:pPr>
    <w:rPr>
      <w:rFonts w:cs="Mangal"/>
      <w:i/>
      <w:iCs/>
    </w:rPr>
  </w:style>
  <w:style w:type="paragraph" w:customStyle="1" w:styleId="41">
    <w:name w:val="Указатель4"/>
    <w:basedOn w:val="a"/>
    <w:rsid w:val="00556FFB"/>
    <w:pPr>
      <w:suppressLineNumbers/>
    </w:pPr>
    <w:rPr>
      <w:rFonts w:cs="Mangal"/>
    </w:rPr>
  </w:style>
  <w:style w:type="paragraph" w:customStyle="1" w:styleId="32">
    <w:name w:val="Название объекта3"/>
    <w:basedOn w:val="a"/>
    <w:rsid w:val="00556FFB"/>
    <w:pPr>
      <w:suppressLineNumbers/>
      <w:spacing w:before="120" w:after="120"/>
    </w:pPr>
    <w:rPr>
      <w:rFonts w:cs="Mangal"/>
      <w:i/>
      <w:iCs/>
    </w:rPr>
  </w:style>
  <w:style w:type="paragraph" w:customStyle="1" w:styleId="33">
    <w:name w:val="Указатель3"/>
    <w:basedOn w:val="a"/>
    <w:rsid w:val="00556FFB"/>
    <w:pPr>
      <w:suppressLineNumbers/>
    </w:pPr>
    <w:rPr>
      <w:rFonts w:cs="Mangal"/>
    </w:rPr>
  </w:style>
  <w:style w:type="paragraph" w:customStyle="1" w:styleId="22">
    <w:name w:val="Название объекта2"/>
    <w:basedOn w:val="a"/>
    <w:rsid w:val="00556FFB"/>
    <w:pPr>
      <w:suppressLineNumbers/>
      <w:spacing w:before="120" w:after="120"/>
    </w:pPr>
    <w:rPr>
      <w:rFonts w:cs="Mangal"/>
      <w:i/>
      <w:iCs/>
    </w:rPr>
  </w:style>
  <w:style w:type="paragraph" w:customStyle="1" w:styleId="23">
    <w:name w:val="Указатель2"/>
    <w:basedOn w:val="a"/>
    <w:rsid w:val="00556FFB"/>
    <w:pPr>
      <w:suppressLineNumbers/>
    </w:pPr>
    <w:rPr>
      <w:rFonts w:cs="Mangal"/>
    </w:rPr>
  </w:style>
  <w:style w:type="paragraph" w:customStyle="1" w:styleId="Style1">
    <w:name w:val="Style1"/>
    <w:basedOn w:val="a"/>
    <w:rsid w:val="00556FFB"/>
    <w:pPr>
      <w:spacing w:line="269" w:lineRule="exact"/>
      <w:ind w:firstLine="662"/>
    </w:pPr>
  </w:style>
  <w:style w:type="paragraph" w:customStyle="1" w:styleId="Style3">
    <w:name w:val="Style3"/>
    <w:basedOn w:val="a"/>
    <w:rsid w:val="00556FFB"/>
    <w:pPr>
      <w:spacing w:line="268" w:lineRule="exact"/>
      <w:ind w:firstLine="552"/>
      <w:jc w:val="both"/>
    </w:pPr>
  </w:style>
  <w:style w:type="paragraph" w:customStyle="1" w:styleId="Style4">
    <w:name w:val="Style4"/>
    <w:basedOn w:val="a"/>
    <w:rsid w:val="00556FFB"/>
    <w:pPr>
      <w:spacing w:line="269" w:lineRule="exact"/>
      <w:ind w:firstLine="542"/>
      <w:jc w:val="both"/>
    </w:pPr>
  </w:style>
  <w:style w:type="paragraph" w:customStyle="1" w:styleId="Style5">
    <w:name w:val="Style5"/>
    <w:basedOn w:val="a"/>
    <w:rsid w:val="00556FFB"/>
    <w:pPr>
      <w:spacing w:line="269" w:lineRule="exact"/>
      <w:jc w:val="right"/>
    </w:pPr>
  </w:style>
  <w:style w:type="paragraph" w:styleId="af0">
    <w:name w:val="No Spacing"/>
    <w:uiPriority w:val="1"/>
    <w:qFormat/>
    <w:rsid w:val="00556FFB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Style6">
    <w:name w:val="Style6"/>
    <w:basedOn w:val="a"/>
    <w:rsid w:val="00556FFB"/>
  </w:style>
  <w:style w:type="paragraph" w:customStyle="1" w:styleId="Style7">
    <w:name w:val="Style7"/>
    <w:basedOn w:val="a"/>
    <w:rsid w:val="00556FFB"/>
    <w:pPr>
      <w:spacing w:line="274" w:lineRule="exact"/>
      <w:ind w:hanging="2035"/>
    </w:pPr>
  </w:style>
  <w:style w:type="paragraph" w:customStyle="1" w:styleId="Style9">
    <w:name w:val="Style9"/>
    <w:basedOn w:val="a"/>
    <w:rsid w:val="00556FFB"/>
    <w:pPr>
      <w:spacing w:line="228" w:lineRule="exact"/>
    </w:pPr>
  </w:style>
  <w:style w:type="paragraph" w:customStyle="1" w:styleId="Style10">
    <w:name w:val="Style10"/>
    <w:basedOn w:val="a"/>
    <w:rsid w:val="00556FFB"/>
    <w:pPr>
      <w:spacing w:line="269" w:lineRule="exact"/>
      <w:ind w:hanging="346"/>
    </w:pPr>
  </w:style>
  <w:style w:type="paragraph" w:customStyle="1" w:styleId="Style11">
    <w:name w:val="Style11"/>
    <w:basedOn w:val="a"/>
    <w:rsid w:val="00556FFB"/>
  </w:style>
  <w:style w:type="paragraph" w:customStyle="1" w:styleId="Style13">
    <w:name w:val="Style13"/>
    <w:basedOn w:val="a"/>
    <w:rsid w:val="00556FFB"/>
  </w:style>
  <w:style w:type="paragraph" w:customStyle="1" w:styleId="Style15">
    <w:name w:val="Style15"/>
    <w:basedOn w:val="a"/>
    <w:rsid w:val="00556FFB"/>
    <w:pPr>
      <w:spacing w:line="227" w:lineRule="exact"/>
    </w:pPr>
  </w:style>
  <w:style w:type="paragraph" w:customStyle="1" w:styleId="Style16">
    <w:name w:val="Style16"/>
    <w:basedOn w:val="a"/>
    <w:rsid w:val="00556FFB"/>
    <w:pPr>
      <w:spacing w:line="226" w:lineRule="exact"/>
      <w:jc w:val="both"/>
    </w:pPr>
  </w:style>
  <w:style w:type="paragraph" w:customStyle="1" w:styleId="Style23">
    <w:name w:val="Style23"/>
    <w:basedOn w:val="a"/>
    <w:rsid w:val="00556FFB"/>
    <w:pPr>
      <w:spacing w:line="269" w:lineRule="exact"/>
      <w:jc w:val="center"/>
    </w:pPr>
  </w:style>
  <w:style w:type="paragraph" w:customStyle="1" w:styleId="Style24">
    <w:name w:val="Style24"/>
    <w:basedOn w:val="a"/>
    <w:rsid w:val="00556FFB"/>
    <w:pPr>
      <w:spacing w:line="264" w:lineRule="exact"/>
    </w:pPr>
  </w:style>
  <w:style w:type="paragraph" w:customStyle="1" w:styleId="Style25">
    <w:name w:val="Style25"/>
    <w:basedOn w:val="a"/>
    <w:rsid w:val="00556FFB"/>
    <w:pPr>
      <w:jc w:val="both"/>
    </w:pPr>
  </w:style>
  <w:style w:type="paragraph" w:customStyle="1" w:styleId="Style26">
    <w:name w:val="Style26"/>
    <w:basedOn w:val="a"/>
    <w:rsid w:val="00556FFB"/>
    <w:pPr>
      <w:spacing w:line="269" w:lineRule="exact"/>
      <w:jc w:val="both"/>
    </w:pPr>
  </w:style>
  <w:style w:type="paragraph" w:customStyle="1" w:styleId="Style28">
    <w:name w:val="Style28"/>
    <w:basedOn w:val="a"/>
    <w:rsid w:val="00556FFB"/>
    <w:pPr>
      <w:spacing w:line="538" w:lineRule="exact"/>
      <w:ind w:hanging="1138"/>
    </w:pPr>
  </w:style>
  <w:style w:type="paragraph" w:customStyle="1" w:styleId="Style32">
    <w:name w:val="Style32"/>
    <w:basedOn w:val="a"/>
    <w:rsid w:val="00556FFB"/>
    <w:pPr>
      <w:spacing w:line="178" w:lineRule="exact"/>
      <w:ind w:firstLine="394"/>
    </w:pPr>
  </w:style>
  <w:style w:type="paragraph" w:customStyle="1" w:styleId="Style2">
    <w:name w:val="Style2"/>
    <w:basedOn w:val="a"/>
    <w:rsid w:val="00556FFB"/>
    <w:pPr>
      <w:spacing w:line="269" w:lineRule="exact"/>
      <w:jc w:val="center"/>
    </w:pPr>
  </w:style>
  <w:style w:type="paragraph" w:customStyle="1" w:styleId="Style29">
    <w:name w:val="Style29"/>
    <w:basedOn w:val="a"/>
    <w:rsid w:val="00556FFB"/>
    <w:pPr>
      <w:spacing w:line="181" w:lineRule="exact"/>
    </w:pPr>
  </w:style>
  <w:style w:type="paragraph" w:customStyle="1" w:styleId="Style33">
    <w:name w:val="Style33"/>
    <w:basedOn w:val="a"/>
    <w:rsid w:val="00556FFB"/>
    <w:pPr>
      <w:spacing w:line="181" w:lineRule="exact"/>
      <w:jc w:val="center"/>
    </w:pPr>
  </w:style>
  <w:style w:type="paragraph" w:customStyle="1" w:styleId="ConsPlusNonformat">
    <w:name w:val="ConsPlusNonformat"/>
    <w:uiPriority w:val="99"/>
    <w:rsid w:val="00556FFB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ConsPlusCell">
    <w:name w:val="ConsPlusCell"/>
    <w:rsid w:val="00556FFB"/>
    <w:pPr>
      <w:widowControl w:val="0"/>
      <w:suppressAutoHyphens/>
      <w:autoSpaceDE w:val="0"/>
    </w:pPr>
    <w:rPr>
      <w:rFonts w:ascii="Arial" w:hAnsi="Arial" w:cs="Arial"/>
      <w:lang w:eastAsia="zh-CN"/>
    </w:rPr>
  </w:style>
  <w:style w:type="paragraph" w:customStyle="1" w:styleId="ConsPlusTitle">
    <w:name w:val="ConsPlusTitle"/>
    <w:rsid w:val="00556FFB"/>
    <w:pPr>
      <w:widowControl w:val="0"/>
      <w:suppressAutoHyphens/>
      <w:autoSpaceDE w:val="0"/>
    </w:pPr>
    <w:rPr>
      <w:rFonts w:ascii="Calibri" w:hAnsi="Calibri" w:cs="Calibri"/>
      <w:b/>
      <w:bCs/>
      <w:sz w:val="22"/>
      <w:szCs w:val="22"/>
      <w:lang w:eastAsia="zh-CN"/>
    </w:rPr>
  </w:style>
  <w:style w:type="paragraph" w:styleId="af1">
    <w:name w:val="header"/>
    <w:basedOn w:val="a"/>
    <w:uiPriority w:val="99"/>
    <w:rsid w:val="00556FFB"/>
  </w:style>
  <w:style w:type="paragraph" w:styleId="af2">
    <w:name w:val="footer"/>
    <w:basedOn w:val="a"/>
    <w:uiPriority w:val="99"/>
    <w:rsid w:val="00556FFB"/>
  </w:style>
  <w:style w:type="paragraph" w:styleId="af3">
    <w:name w:val="Balloon Text"/>
    <w:basedOn w:val="a"/>
    <w:uiPriority w:val="99"/>
    <w:rsid w:val="00556FFB"/>
    <w:rPr>
      <w:rFonts w:ascii="Tahoma" w:hAnsi="Tahoma" w:cs="Tahoma"/>
      <w:sz w:val="16"/>
      <w:szCs w:val="16"/>
    </w:rPr>
  </w:style>
  <w:style w:type="paragraph" w:customStyle="1" w:styleId="24">
    <w:name w:val="Заголовок таблицы ссылок2"/>
    <w:basedOn w:val="1"/>
    <w:next w:val="a"/>
    <w:rsid w:val="00556FFB"/>
    <w:pPr>
      <w:keepLines/>
      <w:numPr>
        <w:numId w:val="0"/>
      </w:numPr>
      <w:suppressAutoHyphens w:val="0"/>
      <w:spacing w:before="480" w:line="276" w:lineRule="auto"/>
      <w:jc w:val="left"/>
    </w:pPr>
    <w:rPr>
      <w:rFonts w:ascii="Cambria" w:hAnsi="Cambria"/>
      <w:bCs/>
      <w:color w:val="365F91"/>
      <w:szCs w:val="28"/>
      <w:lang w:val="ru-RU"/>
    </w:rPr>
  </w:style>
  <w:style w:type="paragraph" w:styleId="14">
    <w:name w:val="toc 1"/>
    <w:basedOn w:val="a"/>
    <w:next w:val="a"/>
    <w:uiPriority w:val="39"/>
    <w:rsid w:val="00556FFB"/>
    <w:pPr>
      <w:spacing w:after="100"/>
    </w:pPr>
  </w:style>
  <w:style w:type="paragraph" w:styleId="25">
    <w:name w:val="toc 2"/>
    <w:basedOn w:val="a"/>
    <w:next w:val="a"/>
    <w:rsid w:val="00556FFB"/>
    <w:pPr>
      <w:widowControl/>
      <w:autoSpaceDE/>
      <w:spacing w:after="100" w:line="276" w:lineRule="auto"/>
      <w:ind w:left="220"/>
    </w:pPr>
    <w:rPr>
      <w:rFonts w:cs="Times New Roman"/>
      <w:sz w:val="22"/>
      <w:szCs w:val="22"/>
    </w:rPr>
  </w:style>
  <w:style w:type="paragraph" w:styleId="34">
    <w:name w:val="toc 3"/>
    <w:basedOn w:val="a"/>
    <w:next w:val="a"/>
    <w:rsid w:val="00556FFB"/>
    <w:pPr>
      <w:widowControl/>
      <w:autoSpaceDE/>
      <w:spacing w:after="100" w:line="276" w:lineRule="auto"/>
      <w:ind w:left="440"/>
    </w:pPr>
    <w:rPr>
      <w:rFonts w:cs="Times New Roman"/>
      <w:sz w:val="22"/>
      <w:szCs w:val="22"/>
    </w:rPr>
  </w:style>
  <w:style w:type="paragraph" w:customStyle="1" w:styleId="Default">
    <w:name w:val="Default"/>
    <w:uiPriority w:val="99"/>
    <w:rsid w:val="00556FFB"/>
    <w:pPr>
      <w:suppressAutoHyphens/>
      <w:autoSpaceDE w:val="0"/>
    </w:pPr>
    <w:rPr>
      <w:rFonts w:eastAsia="Calibri"/>
      <w:color w:val="000000"/>
      <w:sz w:val="24"/>
      <w:szCs w:val="24"/>
      <w:lang w:eastAsia="zh-CN"/>
    </w:rPr>
  </w:style>
  <w:style w:type="paragraph" w:customStyle="1" w:styleId="15">
    <w:name w:val="Название объекта1"/>
    <w:basedOn w:val="a"/>
    <w:rsid w:val="00556FFB"/>
    <w:pPr>
      <w:suppressLineNumbers/>
      <w:spacing w:before="120" w:after="120"/>
    </w:pPr>
    <w:rPr>
      <w:rFonts w:cs="Mangal"/>
      <w:i/>
      <w:iCs/>
    </w:rPr>
  </w:style>
  <w:style w:type="paragraph" w:customStyle="1" w:styleId="16">
    <w:name w:val="Указатель1"/>
    <w:basedOn w:val="a"/>
    <w:rsid w:val="00556FFB"/>
    <w:pPr>
      <w:suppressLineNumbers/>
    </w:pPr>
    <w:rPr>
      <w:rFonts w:cs="Mangal"/>
    </w:rPr>
  </w:style>
  <w:style w:type="paragraph" w:customStyle="1" w:styleId="17">
    <w:name w:val="Заголовок таблицы ссылок1"/>
    <w:basedOn w:val="1"/>
    <w:next w:val="a"/>
    <w:rsid w:val="00556FFB"/>
    <w:pPr>
      <w:keepLines/>
      <w:numPr>
        <w:numId w:val="0"/>
      </w:numPr>
      <w:suppressAutoHyphens w:val="0"/>
      <w:spacing w:before="480" w:line="276" w:lineRule="auto"/>
      <w:jc w:val="left"/>
    </w:pPr>
    <w:rPr>
      <w:rFonts w:ascii="Cambria" w:hAnsi="Cambria" w:cs="Cambria"/>
      <w:bCs/>
      <w:color w:val="365F91"/>
      <w:szCs w:val="28"/>
      <w:lang w:val="ru-RU"/>
    </w:rPr>
  </w:style>
  <w:style w:type="paragraph" w:customStyle="1" w:styleId="ConsPlusNormal">
    <w:name w:val="ConsPlusNormal"/>
    <w:link w:val="ConsPlusNormal0"/>
    <w:qFormat/>
    <w:rsid w:val="00556FFB"/>
    <w:pPr>
      <w:widowControl w:val="0"/>
      <w:suppressAutoHyphens/>
      <w:autoSpaceDE w:val="0"/>
    </w:pPr>
    <w:rPr>
      <w:sz w:val="24"/>
      <w:lang w:eastAsia="zh-CN"/>
    </w:rPr>
  </w:style>
  <w:style w:type="paragraph" w:customStyle="1" w:styleId="af4">
    <w:name w:val="Содержимое таблицы"/>
    <w:basedOn w:val="a"/>
    <w:rsid w:val="00556FFB"/>
    <w:pPr>
      <w:suppressLineNumbers/>
    </w:pPr>
  </w:style>
  <w:style w:type="paragraph" w:customStyle="1" w:styleId="af5">
    <w:name w:val="Заголовок таблицы"/>
    <w:basedOn w:val="af4"/>
    <w:rsid w:val="00556FFB"/>
    <w:pPr>
      <w:jc w:val="center"/>
    </w:pPr>
    <w:rPr>
      <w:b/>
      <w:bCs/>
    </w:rPr>
  </w:style>
  <w:style w:type="paragraph" w:customStyle="1" w:styleId="18">
    <w:name w:val="Текст примечания1"/>
    <w:basedOn w:val="a"/>
    <w:rsid w:val="00556FFB"/>
    <w:rPr>
      <w:sz w:val="20"/>
      <w:szCs w:val="20"/>
    </w:rPr>
  </w:style>
  <w:style w:type="paragraph" w:styleId="af6">
    <w:name w:val="annotation subject"/>
    <w:basedOn w:val="18"/>
    <w:next w:val="18"/>
    <w:uiPriority w:val="99"/>
    <w:rsid w:val="00556FFB"/>
    <w:rPr>
      <w:b/>
      <w:bCs/>
    </w:rPr>
  </w:style>
  <w:style w:type="table" w:styleId="af7">
    <w:name w:val="Table Grid"/>
    <w:basedOn w:val="a1"/>
    <w:uiPriority w:val="39"/>
    <w:rsid w:val="005747E5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8">
    <w:name w:val="Normal (Web)"/>
    <w:basedOn w:val="a"/>
    <w:uiPriority w:val="99"/>
    <w:unhideWhenUsed/>
    <w:rsid w:val="004A497A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paragraph" w:styleId="af9">
    <w:name w:val="TOC Heading"/>
    <w:basedOn w:val="1"/>
    <w:next w:val="a"/>
    <w:uiPriority w:val="39"/>
    <w:qFormat/>
    <w:rsid w:val="004A497A"/>
    <w:pPr>
      <w:keepLines/>
      <w:numPr>
        <w:numId w:val="0"/>
      </w:numPr>
      <w:suppressAutoHyphens w:val="0"/>
      <w:spacing w:before="480" w:line="276" w:lineRule="auto"/>
      <w:jc w:val="left"/>
      <w:outlineLvl w:val="9"/>
    </w:pPr>
    <w:rPr>
      <w:rFonts w:ascii="Cambria" w:hAnsi="Cambria"/>
      <w:bCs/>
      <w:color w:val="365F91"/>
      <w:szCs w:val="28"/>
      <w:lang w:val="ru-RU" w:eastAsia="en-US"/>
    </w:rPr>
  </w:style>
  <w:style w:type="character" w:styleId="afa">
    <w:name w:val="page number"/>
    <w:rsid w:val="004A497A"/>
  </w:style>
  <w:style w:type="paragraph" w:styleId="afb">
    <w:name w:val="List Paragraph"/>
    <w:aliases w:val="Варианты ответов"/>
    <w:basedOn w:val="a"/>
    <w:link w:val="afc"/>
    <w:uiPriority w:val="34"/>
    <w:qFormat/>
    <w:rsid w:val="004A497A"/>
    <w:pPr>
      <w:widowControl/>
      <w:suppressAutoHyphens w:val="0"/>
      <w:autoSpaceDE/>
      <w:ind w:left="720"/>
      <w:contextualSpacing/>
    </w:pPr>
    <w:rPr>
      <w:rFonts w:eastAsia="Calibri" w:cs="Times New Roman"/>
      <w:sz w:val="22"/>
      <w:szCs w:val="22"/>
      <w:lang w:eastAsia="en-US"/>
    </w:rPr>
  </w:style>
  <w:style w:type="paragraph" w:customStyle="1" w:styleId="msonormalcxspmiddle">
    <w:name w:val="msonormalcxspmiddle"/>
    <w:basedOn w:val="a"/>
    <w:uiPriority w:val="99"/>
    <w:rsid w:val="004A497A"/>
    <w:pPr>
      <w:widowControl/>
      <w:suppressAutoHyphens w:val="0"/>
      <w:autoSpaceDE/>
      <w:spacing w:before="75" w:after="75"/>
    </w:pPr>
    <w:rPr>
      <w:rFonts w:ascii="Tahoma" w:hAnsi="Tahoma" w:cs="Tahoma"/>
      <w:lang w:eastAsia="ru-RU"/>
    </w:rPr>
  </w:style>
  <w:style w:type="numbering" w:customStyle="1" w:styleId="19">
    <w:name w:val="Нет списка1"/>
    <w:next w:val="a2"/>
    <w:uiPriority w:val="99"/>
    <w:semiHidden/>
    <w:unhideWhenUsed/>
    <w:rsid w:val="004A497A"/>
  </w:style>
  <w:style w:type="table" w:customStyle="1" w:styleId="1a">
    <w:name w:val="Сетка таблицы1"/>
    <w:basedOn w:val="a1"/>
    <w:next w:val="af7"/>
    <w:uiPriority w:val="59"/>
    <w:rsid w:val="004A497A"/>
    <w:rPr>
      <w:rFonts w:ascii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font5">
    <w:name w:val="font5"/>
    <w:basedOn w:val="a"/>
    <w:rsid w:val="004A497A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font6">
    <w:name w:val="font6"/>
    <w:basedOn w:val="a"/>
    <w:rsid w:val="004A497A"/>
    <w:pPr>
      <w:widowControl/>
      <w:suppressAutoHyphens w:val="0"/>
      <w:autoSpaceDE/>
      <w:spacing w:before="100" w:beforeAutospacing="1" w:after="100" w:afterAutospacing="1"/>
    </w:pPr>
    <w:rPr>
      <w:rFonts w:cs="Times New Roman"/>
      <w:sz w:val="22"/>
      <w:szCs w:val="22"/>
      <w:lang w:eastAsia="ru-RU"/>
    </w:rPr>
  </w:style>
  <w:style w:type="paragraph" w:customStyle="1" w:styleId="xl65">
    <w:name w:val="xl65"/>
    <w:basedOn w:val="a"/>
    <w:rsid w:val="004A497A"/>
    <w:pPr>
      <w:widowControl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66">
    <w:name w:val="xl66"/>
    <w:basedOn w:val="a"/>
    <w:rsid w:val="004A497A"/>
    <w:pPr>
      <w:widowControl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67">
    <w:name w:val="xl67"/>
    <w:basedOn w:val="a"/>
    <w:rsid w:val="004A497A"/>
    <w:pPr>
      <w:widowControl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68">
    <w:name w:val="xl6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69">
    <w:name w:val="xl69"/>
    <w:basedOn w:val="a"/>
    <w:rsid w:val="004A497A"/>
    <w:pPr>
      <w:widowControl/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70">
    <w:name w:val="xl7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71">
    <w:name w:val="xl71"/>
    <w:basedOn w:val="a"/>
    <w:rsid w:val="004A497A"/>
    <w:pPr>
      <w:widowControl/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72">
    <w:name w:val="xl72"/>
    <w:basedOn w:val="a"/>
    <w:rsid w:val="004A497A"/>
    <w:pPr>
      <w:widowControl/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73">
    <w:name w:val="xl73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74">
    <w:name w:val="xl7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75">
    <w:name w:val="xl7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76">
    <w:name w:val="xl76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77">
    <w:name w:val="xl77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78">
    <w:name w:val="xl7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79">
    <w:name w:val="xl7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0">
    <w:name w:val="xl8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1">
    <w:name w:val="xl81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2">
    <w:name w:val="xl82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3">
    <w:name w:val="xl83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6">
    <w:name w:val="xl86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87">
    <w:name w:val="xl87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88">
    <w:name w:val="xl8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9">
    <w:name w:val="xl8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90">
    <w:name w:val="xl9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lang w:eastAsia="ru-RU"/>
    </w:rPr>
  </w:style>
  <w:style w:type="paragraph" w:customStyle="1" w:styleId="xl91">
    <w:name w:val="xl91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lang w:eastAsia="ru-RU"/>
    </w:rPr>
  </w:style>
  <w:style w:type="paragraph" w:customStyle="1" w:styleId="xl92">
    <w:name w:val="xl92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lang w:eastAsia="ru-RU"/>
    </w:rPr>
  </w:style>
  <w:style w:type="paragraph" w:customStyle="1" w:styleId="xl93">
    <w:name w:val="xl93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94">
    <w:name w:val="xl9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95">
    <w:name w:val="xl9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96">
    <w:name w:val="xl96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97">
    <w:name w:val="xl97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98">
    <w:name w:val="xl9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99">
    <w:name w:val="xl9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lang w:eastAsia="ru-RU"/>
    </w:rPr>
  </w:style>
  <w:style w:type="paragraph" w:customStyle="1" w:styleId="xl100">
    <w:name w:val="xl10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63">
    <w:name w:val="xl63"/>
    <w:basedOn w:val="a"/>
    <w:rsid w:val="004A497A"/>
    <w:pPr>
      <w:widowControl/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64">
    <w:name w:val="xl64"/>
    <w:basedOn w:val="a"/>
    <w:rsid w:val="004A497A"/>
    <w:pPr>
      <w:widowControl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01">
    <w:name w:val="xl101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00B050"/>
      <w:sz w:val="20"/>
      <w:szCs w:val="20"/>
      <w:lang w:eastAsia="ru-RU"/>
    </w:rPr>
  </w:style>
  <w:style w:type="paragraph" w:customStyle="1" w:styleId="xl102">
    <w:name w:val="xl102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00B050"/>
      <w:sz w:val="20"/>
      <w:szCs w:val="20"/>
      <w:lang w:eastAsia="ru-RU"/>
    </w:rPr>
  </w:style>
  <w:style w:type="paragraph" w:customStyle="1" w:styleId="xl103">
    <w:name w:val="xl103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FF0000"/>
      <w:sz w:val="20"/>
      <w:szCs w:val="20"/>
      <w:lang w:eastAsia="ru-RU"/>
    </w:rPr>
  </w:style>
  <w:style w:type="paragraph" w:customStyle="1" w:styleId="xl104">
    <w:name w:val="xl10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color w:val="FF0000"/>
      <w:sz w:val="20"/>
      <w:szCs w:val="20"/>
      <w:lang w:eastAsia="ru-RU"/>
    </w:rPr>
  </w:style>
  <w:style w:type="paragraph" w:customStyle="1" w:styleId="xl105">
    <w:name w:val="xl10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06">
    <w:name w:val="xl106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07">
    <w:name w:val="xl107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08">
    <w:name w:val="xl108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09">
    <w:name w:val="xl10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10">
    <w:name w:val="xl110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11">
    <w:name w:val="xl111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12">
    <w:name w:val="xl112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13">
    <w:name w:val="xl113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14">
    <w:name w:val="xl11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15">
    <w:name w:val="xl11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16">
    <w:name w:val="xl116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lang w:eastAsia="ru-RU"/>
    </w:rPr>
  </w:style>
  <w:style w:type="paragraph" w:customStyle="1" w:styleId="xl117">
    <w:name w:val="xl117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18">
    <w:name w:val="xl11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lang w:eastAsia="ru-RU"/>
    </w:rPr>
  </w:style>
  <w:style w:type="paragraph" w:customStyle="1" w:styleId="xl119">
    <w:name w:val="xl11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120">
    <w:name w:val="xl12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121">
    <w:name w:val="xl121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2">
    <w:name w:val="xl122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3">
    <w:name w:val="xl123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4">
    <w:name w:val="xl124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5">
    <w:name w:val="xl125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6">
    <w:name w:val="xl126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7">
    <w:name w:val="xl127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8">
    <w:name w:val="xl128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9">
    <w:name w:val="xl129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30">
    <w:name w:val="xl130"/>
    <w:basedOn w:val="a"/>
    <w:rsid w:val="004A497A"/>
    <w:pPr>
      <w:widowControl/>
      <w:pBdr>
        <w:top w:val="single" w:sz="4" w:space="0" w:color="auto"/>
        <w:lef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1">
    <w:name w:val="xl131"/>
    <w:basedOn w:val="a"/>
    <w:rsid w:val="004A497A"/>
    <w:pPr>
      <w:widowControl/>
      <w:pBdr>
        <w:top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2">
    <w:name w:val="xl132"/>
    <w:basedOn w:val="a"/>
    <w:rsid w:val="004A497A"/>
    <w:pPr>
      <w:widowControl/>
      <w:pBdr>
        <w:lef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3">
    <w:name w:val="xl133"/>
    <w:basedOn w:val="a"/>
    <w:rsid w:val="004A497A"/>
    <w:pPr>
      <w:widowControl/>
      <w:pBdr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4">
    <w:name w:val="xl134"/>
    <w:basedOn w:val="a"/>
    <w:rsid w:val="004A497A"/>
    <w:pPr>
      <w:widowControl/>
      <w:pBdr>
        <w:left w:val="single" w:sz="4" w:space="0" w:color="auto"/>
        <w:bottom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5">
    <w:name w:val="xl135"/>
    <w:basedOn w:val="a"/>
    <w:rsid w:val="004A497A"/>
    <w:pPr>
      <w:widowControl/>
      <w:pBdr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6">
    <w:name w:val="xl136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137">
    <w:name w:val="xl137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138">
    <w:name w:val="xl138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139">
    <w:name w:val="xl139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40">
    <w:name w:val="xl140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141">
    <w:name w:val="xl141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142">
    <w:name w:val="xl142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143">
    <w:name w:val="xl143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144">
    <w:name w:val="xl144"/>
    <w:basedOn w:val="a"/>
    <w:rsid w:val="004A497A"/>
    <w:pPr>
      <w:widowControl/>
      <w:pBdr>
        <w:top w:val="single" w:sz="4" w:space="0" w:color="auto"/>
        <w:lef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45">
    <w:name w:val="xl145"/>
    <w:basedOn w:val="a"/>
    <w:rsid w:val="004A497A"/>
    <w:pPr>
      <w:widowControl/>
      <w:pBdr>
        <w:top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46">
    <w:name w:val="xl146"/>
    <w:basedOn w:val="a"/>
    <w:rsid w:val="004A497A"/>
    <w:pPr>
      <w:widowControl/>
      <w:pBdr>
        <w:lef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47">
    <w:name w:val="xl147"/>
    <w:basedOn w:val="a"/>
    <w:rsid w:val="004A497A"/>
    <w:pPr>
      <w:widowControl/>
      <w:pBdr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48">
    <w:name w:val="xl148"/>
    <w:basedOn w:val="a"/>
    <w:rsid w:val="004A497A"/>
    <w:pPr>
      <w:widowControl/>
      <w:pBdr>
        <w:left w:val="single" w:sz="4" w:space="0" w:color="auto"/>
        <w:bottom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49">
    <w:name w:val="xl149"/>
    <w:basedOn w:val="a"/>
    <w:rsid w:val="004A497A"/>
    <w:pPr>
      <w:widowControl/>
      <w:pBdr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0">
    <w:name w:val="xl15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lang w:eastAsia="ru-RU"/>
    </w:rPr>
  </w:style>
  <w:style w:type="paragraph" w:customStyle="1" w:styleId="xl151">
    <w:name w:val="xl151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2">
    <w:name w:val="xl152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3">
    <w:name w:val="xl153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4">
    <w:name w:val="xl154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5">
    <w:name w:val="xl155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6">
    <w:name w:val="xl156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7">
    <w:name w:val="xl157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8">
    <w:name w:val="xl15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lang w:eastAsia="ru-RU"/>
    </w:rPr>
  </w:style>
  <w:style w:type="paragraph" w:customStyle="1" w:styleId="xl159">
    <w:name w:val="xl15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0">
    <w:name w:val="xl16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1">
    <w:name w:val="xl161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FF0000"/>
      <w:sz w:val="20"/>
      <w:szCs w:val="20"/>
      <w:lang w:eastAsia="ru-RU"/>
    </w:rPr>
  </w:style>
  <w:style w:type="paragraph" w:customStyle="1" w:styleId="xl162">
    <w:name w:val="xl162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FF0000"/>
      <w:sz w:val="20"/>
      <w:szCs w:val="20"/>
      <w:lang w:eastAsia="ru-RU"/>
    </w:rPr>
  </w:style>
  <w:style w:type="paragraph" w:customStyle="1" w:styleId="xl163">
    <w:name w:val="xl163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FF0000"/>
      <w:sz w:val="20"/>
      <w:szCs w:val="20"/>
      <w:lang w:eastAsia="ru-RU"/>
    </w:rPr>
  </w:style>
  <w:style w:type="paragraph" w:customStyle="1" w:styleId="xl164">
    <w:name w:val="xl16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lang w:eastAsia="ru-RU"/>
    </w:rPr>
  </w:style>
  <w:style w:type="paragraph" w:customStyle="1" w:styleId="xl165">
    <w:name w:val="xl16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6">
    <w:name w:val="xl166"/>
    <w:basedOn w:val="a"/>
    <w:rsid w:val="004A497A"/>
    <w:pPr>
      <w:widowControl/>
      <w:pBdr>
        <w:left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7">
    <w:name w:val="xl167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8">
    <w:name w:val="xl16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9">
    <w:name w:val="xl169"/>
    <w:basedOn w:val="a"/>
    <w:rsid w:val="004A497A"/>
    <w:pPr>
      <w:widowControl/>
      <w:pBdr>
        <w:top w:val="single" w:sz="4" w:space="0" w:color="auto"/>
        <w:bottom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0">
    <w:name w:val="xl170"/>
    <w:basedOn w:val="a"/>
    <w:rsid w:val="004A497A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1">
    <w:name w:val="xl171"/>
    <w:basedOn w:val="a"/>
    <w:rsid w:val="004A497A"/>
    <w:pPr>
      <w:widowControl/>
      <w:pBdr>
        <w:top w:val="single" w:sz="4" w:space="0" w:color="auto"/>
        <w:bottom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2">
    <w:name w:val="xl172"/>
    <w:basedOn w:val="a"/>
    <w:rsid w:val="004A497A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afd">
    <w:name w:val="Базовый"/>
    <w:rsid w:val="004A497A"/>
    <w:pPr>
      <w:tabs>
        <w:tab w:val="left" w:pos="708"/>
      </w:tabs>
      <w:suppressAutoHyphens/>
      <w:spacing w:after="200" w:line="276" w:lineRule="auto"/>
    </w:pPr>
    <w:rPr>
      <w:rFonts w:ascii="Calibri" w:hAnsi="Calibri" w:cs="Calibri"/>
      <w:sz w:val="22"/>
      <w:szCs w:val="22"/>
    </w:rPr>
  </w:style>
  <w:style w:type="paragraph" w:customStyle="1" w:styleId="msonormalcxspmiddlecxspmiddle">
    <w:name w:val="msonormalcxspmiddlecxspmiddle"/>
    <w:basedOn w:val="a"/>
    <w:rsid w:val="004A497A"/>
    <w:pPr>
      <w:widowControl/>
      <w:tabs>
        <w:tab w:val="left" w:pos="708"/>
      </w:tabs>
      <w:autoSpaceDE/>
      <w:spacing w:before="100" w:after="100" w:line="100" w:lineRule="atLeast"/>
    </w:pPr>
    <w:rPr>
      <w:rFonts w:ascii="Times New Roman" w:hAnsi="Times New Roman" w:cs="Times New Roman"/>
      <w:lang w:eastAsia="ru-RU"/>
    </w:rPr>
  </w:style>
  <w:style w:type="paragraph" w:customStyle="1" w:styleId="xl173">
    <w:name w:val="xl173"/>
    <w:basedOn w:val="a"/>
    <w:rsid w:val="004A497A"/>
    <w:pPr>
      <w:widowControl/>
      <w:pBdr>
        <w:left w:val="single" w:sz="8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4">
    <w:name w:val="xl174"/>
    <w:basedOn w:val="a"/>
    <w:rsid w:val="004A497A"/>
    <w:pPr>
      <w:widowControl/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5">
    <w:name w:val="xl175"/>
    <w:basedOn w:val="a"/>
    <w:rsid w:val="004A497A"/>
    <w:pPr>
      <w:widowControl/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76">
    <w:name w:val="xl176"/>
    <w:basedOn w:val="a"/>
    <w:rsid w:val="004A497A"/>
    <w:pPr>
      <w:widowControl/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77">
    <w:name w:val="xl177"/>
    <w:basedOn w:val="a"/>
    <w:rsid w:val="004A497A"/>
    <w:pPr>
      <w:widowControl/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78">
    <w:name w:val="xl178"/>
    <w:basedOn w:val="a"/>
    <w:rsid w:val="004A497A"/>
    <w:pPr>
      <w:widowControl/>
      <w:suppressAutoHyphens w:val="0"/>
      <w:autoSpaceDE/>
      <w:spacing w:before="100" w:beforeAutospacing="1" w:after="100" w:afterAutospacing="1"/>
      <w:jc w:val="right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9">
    <w:name w:val="xl179"/>
    <w:basedOn w:val="a"/>
    <w:rsid w:val="004A497A"/>
    <w:pPr>
      <w:widowControl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0">
    <w:name w:val="xl180"/>
    <w:basedOn w:val="a"/>
    <w:rsid w:val="004A497A"/>
    <w:pPr>
      <w:widowControl/>
      <w:suppressAutoHyphens w:val="0"/>
      <w:autoSpaceDE/>
      <w:spacing w:before="100" w:beforeAutospacing="1" w:after="100" w:afterAutospacing="1"/>
      <w:jc w:val="right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1">
    <w:name w:val="xl181"/>
    <w:basedOn w:val="a"/>
    <w:rsid w:val="004A497A"/>
    <w:pPr>
      <w:widowControl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82">
    <w:name w:val="xl182"/>
    <w:basedOn w:val="a"/>
    <w:rsid w:val="004A497A"/>
    <w:pPr>
      <w:widowControl/>
      <w:pBdr>
        <w:top w:val="single" w:sz="4" w:space="0" w:color="auto"/>
        <w:left w:val="single" w:sz="8" w:space="0" w:color="auto"/>
        <w:right w:val="single" w:sz="8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3">
    <w:name w:val="xl183"/>
    <w:basedOn w:val="a"/>
    <w:rsid w:val="004A497A"/>
    <w:pPr>
      <w:widowControl/>
      <w:pBdr>
        <w:top w:val="single" w:sz="8" w:space="0" w:color="auto"/>
        <w:left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4">
    <w:name w:val="xl184"/>
    <w:basedOn w:val="a"/>
    <w:rsid w:val="004A497A"/>
    <w:pPr>
      <w:widowControl/>
      <w:pBdr>
        <w:left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5">
    <w:name w:val="xl185"/>
    <w:basedOn w:val="a"/>
    <w:rsid w:val="004A497A"/>
    <w:pPr>
      <w:widowControl/>
      <w:pBdr>
        <w:left w:val="single" w:sz="8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6">
    <w:name w:val="xl186"/>
    <w:basedOn w:val="a"/>
    <w:rsid w:val="004A497A"/>
    <w:pPr>
      <w:widowControl/>
      <w:pBdr>
        <w:top w:val="single" w:sz="8" w:space="0" w:color="auto"/>
        <w:left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7">
    <w:name w:val="xl187"/>
    <w:basedOn w:val="a"/>
    <w:rsid w:val="004A497A"/>
    <w:pPr>
      <w:widowControl/>
      <w:pBdr>
        <w:left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8">
    <w:name w:val="xl188"/>
    <w:basedOn w:val="a"/>
    <w:rsid w:val="004A497A"/>
    <w:pPr>
      <w:widowControl/>
      <w:pBdr>
        <w:left w:val="single" w:sz="4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9">
    <w:name w:val="xl18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90">
    <w:name w:val="xl190"/>
    <w:basedOn w:val="a"/>
    <w:rsid w:val="004A497A"/>
    <w:pPr>
      <w:widowControl/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91">
    <w:name w:val="xl191"/>
    <w:basedOn w:val="a"/>
    <w:rsid w:val="004A497A"/>
    <w:pPr>
      <w:widowControl/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92">
    <w:name w:val="xl192"/>
    <w:basedOn w:val="a"/>
    <w:rsid w:val="004A497A"/>
    <w:pPr>
      <w:widowControl/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character" w:styleId="afe">
    <w:name w:val="annotation reference"/>
    <w:basedOn w:val="a0"/>
    <w:uiPriority w:val="99"/>
    <w:semiHidden/>
    <w:unhideWhenUsed/>
    <w:rsid w:val="004E4398"/>
    <w:rPr>
      <w:sz w:val="16"/>
      <w:szCs w:val="16"/>
    </w:rPr>
  </w:style>
  <w:style w:type="paragraph" w:styleId="ab">
    <w:name w:val="annotation text"/>
    <w:basedOn w:val="a"/>
    <w:link w:val="aa"/>
    <w:uiPriority w:val="99"/>
    <w:semiHidden/>
    <w:unhideWhenUsed/>
    <w:rsid w:val="004E4398"/>
    <w:pPr>
      <w:widowControl/>
      <w:suppressAutoHyphens w:val="0"/>
      <w:autoSpaceDE/>
    </w:pPr>
    <w:rPr>
      <w:rFonts w:ascii="Times New Roman" w:hAnsi="Times New Roman" w:cs="Times New Roman"/>
      <w:sz w:val="20"/>
      <w:szCs w:val="20"/>
    </w:rPr>
  </w:style>
  <w:style w:type="character" w:customStyle="1" w:styleId="1b">
    <w:name w:val="Текст примечания Знак1"/>
    <w:basedOn w:val="a0"/>
    <w:uiPriority w:val="99"/>
    <w:semiHidden/>
    <w:rsid w:val="004E4398"/>
    <w:rPr>
      <w:rFonts w:ascii="Calibri" w:hAnsi="Calibri" w:cs="Calibri"/>
      <w:lang w:eastAsia="zh-CN"/>
    </w:rPr>
  </w:style>
  <w:style w:type="paragraph" w:styleId="aff">
    <w:name w:val="footnote text"/>
    <w:basedOn w:val="a"/>
    <w:link w:val="aff0"/>
    <w:uiPriority w:val="99"/>
    <w:unhideWhenUsed/>
    <w:rsid w:val="004E4398"/>
    <w:pPr>
      <w:widowControl/>
      <w:suppressAutoHyphens w:val="0"/>
      <w:autoSpaceDE/>
    </w:pPr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ff0">
    <w:name w:val="Текст сноски Знак"/>
    <w:basedOn w:val="a0"/>
    <w:link w:val="aff"/>
    <w:uiPriority w:val="99"/>
    <w:rsid w:val="004E4398"/>
  </w:style>
  <w:style w:type="character" w:styleId="aff1">
    <w:name w:val="footnote reference"/>
    <w:basedOn w:val="a0"/>
    <w:uiPriority w:val="99"/>
    <w:unhideWhenUsed/>
    <w:rsid w:val="004E4398"/>
    <w:rPr>
      <w:vertAlign w:val="superscript"/>
    </w:rPr>
  </w:style>
  <w:style w:type="character" w:customStyle="1" w:styleId="aff2">
    <w:name w:val="Другое_"/>
    <w:basedOn w:val="a0"/>
    <w:link w:val="aff3"/>
    <w:rsid w:val="004E4398"/>
    <w:rPr>
      <w:sz w:val="28"/>
      <w:szCs w:val="28"/>
      <w:shd w:val="clear" w:color="auto" w:fill="FFFFFF"/>
    </w:rPr>
  </w:style>
  <w:style w:type="paragraph" w:customStyle="1" w:styleId="aff3">
    <w:name w:val="Другое"/>
    <w:basedOn w:val="a"/>
    <w:link w:val="aff2"/>
    <w:rsid w:val="004E4398"/>
    <w:pPr>
      <w:shd w:val="clear" w:color="auto" w:fill="FFFFFF"/>
      <w:suppressAutoHyphens w:val="0"/>
      <w:autoSpaceDE/>
      <w:ind w:firstLine="400"/>
      <w:jc w:val="both"/>
    </w:pPr>
    <w:rPr>
      <w:rFonts w:ascii="Times New Roman" w:hAnsi="Times New Roman" w:cs="Times New Roman"/>
      <w:sz w:val="28"/>
      <w:szCs w:val="28"/>
      <w:lang w:eastAsia="ru-RU"/>
    </w:rPr>
  </w:style>
  <w:style w:type="paragraph" w:customStyle="1" w:styleId="ConsTitle">
    <w:name w:val="ConsTitle"/>
    <w:rsid w:val="004E4398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character" w:customStyle="1" w:styleId="ConsPlusNormal0">
    <w:name w:val="ConsPlusNormal Знак"/>
    <w:link w:val="ConsPlusNormal"/>
    <w:locked/>
    <w:rsid w:val="004E4398"/>
    <w:rPr>
      <w:sz w:val="24"/>
      <w:lang w:eastAsia="zh-CN"/>
    </w:rPr>
  </w:style>
  <w:style w:type="numbering" w:customStyle="1" w:styleId="1011">
    <w:name w:val="Нет списка1011"/>
    <w:next w:val="a2"/>
    <w:uiPriority w:val="99"/>
    <w:semiHidden/>
    <w:unhideWhenUsed/>
    <w:rsid w:val="005642CF"/>
  </w:style>
  <w:style w:type="character" w:styleId="aff4">
    <w:name w:val="Placeholder Text"/>
    <w:basedOn w:val="a0"/>
    <w:uiPriority w:val="99"/>
    <w:semiHidden/>
    <w:rsid w:val="00FA00B3"/>
    <w:rPr>
      <w:color w:val="808080"/>
    </w:rPr>
  </w:style>
  <w:style w:type="character" w:customStyle="1" w:styleId="disabled">
    <w:name w:val="disabled"/>
    <w:basedOn w:val="a0"/>
    <w:rsid w:val="0038716E"/>
  </w:style>
  <w:style w:type="character" w:customStyle="1" w:styleId="20">
    <w:name w:val="Заголовок 2 Знак"/>
    <w:basedOn w:val="a0"/>
    <w:link w:val="2"/>
    <w:rsid w:val="00015584"/>
    <w:rPr>
      <w:b/>
      <w:caps/>
      <w:spacing w:val="40"/>
      <w:sz w:val="32"/>
    </w:rPr>
  </w:style>
  <w:style w:type="character" w:customStyle="1" w:styleId="30">
    <w:name w:val="Заголовок 3 Знак"/>
    <w:basedOn w:val="a0"/>
    <w:link w:val="3"/>
    <w:uiPriority w:val="99"/>
    <w:semiHidden/>
    <w:rsid w:val="00015584"/>
    <w:rPr>
      <w:b/>
      <w:bCs/>
      <w:sz w:val="24"/>
      <w:szCs w:val="24"/>
    </w:rPr>
  </w:style>
  <w:style w:type="numbering" w:customStyle="1" w:styleId="26">
    <w:name w:val="Нет списка2"/>
    <w:next w:val="a2"/>
    <w:semiHidden/>
    <w:rsid w:val="00015584"/>
  </w:style>
  <w:style w:type="paragraph" w:customStyle="1" w:styleId="aff5">
    <w:name w:val="Знак Знак Знак Знак"/>
    <w:basedOn w:val="a"/>
    <w:rsid w:val="00015584"/>
    <w:pPr>
      <w:suppressAutoHyphens w:val="0"/>
      <w:autoSpaceDE/>
      <w:adjustRightInd w:val="0"/>
      <w:spacing w:after="160" w:line="240" w:lineRule="exact"/>
      <w:jc w:val="right"/>
    </w:pPr>
    <w:rPr>
      <w:rFonts w:ascii="Times New Roman" w:hAnsi="Times New Roman" w:cs="Times New Roman"/>
      <w:sz w:val="20"/>
      <w:szCs w:val="20"/>
      <w:lang w:val="en-GB" w:eastAsia="en-US"/>
    </w:rPr>
  </w:style>
  <w:style w:type="paragraph" w:styleId="35">
    <w:name w:val="Body Text 3"/>
    <w:basedOn w:val="a"/>
    <w:link w:val="36"/>
    <w:rsid w:val="00015584"/>
    <w:pPr>
      <w:widowControl/>
      <w:suppressAutoHyphens w:val="0"/>
      <w:autoSpaceDE/>
      <w:spacing w:after="120"/>
    </w:pPr>
    <w:rPr>
      <w:rFonts w:ascii="Times New Roman" w:hAnsi="Times New Roman" w:cs="Times New Roman"/>
      <w:sz w:val="16"/>
      <w:szCs w:val="16"/>
      <w:lang w:eastAsia="ru-RU"/>
    </w:rPr>
  </w:style>
  <w:style w:type="character" w:customStyle="1" w:styleId="36">
    <w:name w:val="Основной текст 3 Знак"/>
    <w:basedOn w:val="a0"/>
    <w:link w:val="35"/>
    <w:rsid w:val="00015584"/>
    <w:rPr>
      <w:sz w:val="16"/>
      <w:szCs w:val="16"/>
    </w:rPr>
  </w:style>
  <w:style w:type="table" w:customStyle="1" w:styleId="27">
    <w:name w:val="Сетка таблицы2"/>
    <w:basedOn w:val="a1"/>
    <w:next w:val="af7"/>
    <w:rsid w:val="0001558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6">
    <w:name w:val="Знак"/>
    <w:basedOn w:val="a"/>
    <w:rsid w:val="00015584"/>
    <w:pPr>
      <w:widowControl/>
      <w:suppressAutoHyphens w:val="0"/>
      <w:autoSpaceDE/>
      <w:spacing w:after="160" w:line="240" w:lineRule="exact"/>
    </w:pPr>
    <w:rPr>
      <w:rFonts w:ascii="Verdana" w:hAnsi="Verdana" w:cs="Times New Roman"/>
      <w:sz w:val="20"/>
      <w:szCs w:val="20"/>
      <w:lang w:val="en-US" w:eastAsia="en-US"/>
    </w:rPr>
  </w:style>
  <w:style w:type="paragraph" w:customStyle="1" w:styleId="37">
    <w:name w:val="Знак3"/>
    <w:basedOn w:val="a"/>
    <w:rsid w:val="00015584"/>
    <w:pPr>
      <w:widowControl/>
      <w:suppressAutoHyphens w:val="0"/>
      <w:autoSpaceDE/>
      <w:spacing w:after="160" w:line="240" w:lineRule="exact"/>
    </w:pPr>
    <w:rPr>
      <w:rFonts w:ascii="Verdana" w:hAnsi="Verdana" w:cs="Times New Roman"/>
      <w:sz w:val="20"/>
      <w:szCs w:val="20"/>
      <w:lang w:val="en-US" w:eastAsia="en-US"/>
    </w:rPr>
  </w:style>
  <w:style w:type="paragraph" w:customStyle="1" w:styleId="CharChar1CharChar1CharChar">
    <w:name w:val="Char Char Знак Знак1 Char Char1 Знак Знак Char Char"/>
    <w:basedOn w:val="a"/>
    <w:rsid w:val="00015584"/>
    <w:pPr>
      <w:widowControl/>
      <w:suppressAutoHyphens w:val="0"/>
      <w:autoSpaceDE/>
      <w:spacing w:before="100" w:beforeAutospacing="1" w:after="100" w:afterAutospacing="1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28">
    <w:name w:val="Знак2"/>
    <w:basedOn w:val="a"/>
    <w:rsid w:val="00015584"/>
    <w:pPr>
      <w:widowControl/>
      <w:suppressAutoHyphens w:val="0"/>
      <w:autoSpaceDE/>
      <w:spacing w:before="100" w:beforeAutospacing="1" w:after="100" w:afterAutospacing="1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Style8">
    <w:name w:val="Style8"/>
    <w:basedOn w:val="a"/>
    <w:rsid w:val="00015584"/>
    <w:pPr>
      <w:suppressAutoHyphens w:val="0"/>
      <w:autoSpaceDN w:val="0"/>
      <w:adjustRightInd w:val="0"/>
      <w:spacing w:line="322" w:lineRule="exact"/>
      <w:ind w:firstLine="718"/>
    </w:pPr>
    <w:rPr>
      <w:rFonts w:ascii="Bookman Old Style" w:hAnsi="Bookman Old Style" w:cs="Times New Roman"/>
      <w:lang w:eastAsia="ru-RU"/>
    </w:rPr>
  </w:style>
  <w:style w:type="character" w:customStyle="1" w:styleId="FontStyle23">
    <w:name w:val="Font Style23"/>
    <w:rsid w:val="00015584"/>
    <w:rPr>
      <w:rFonts w:ascii="Times New Roman" w:hAnsi="Times New Roman" w:cs="Times New Roman"/>
      <w:sz w:val="26"/>
      <w:szCs w:val="26"/>
    </w:rPr>
  </w:style>
  <w:style w:type="paragraph" w:customStyle="1" w:styleId="Style12">
    <w:name w:val="Style12"/>
    <w:basedOn w:val="a"/>
    <w:rsid w:val="00015584"/>
    <w:pPr>
      <w:suppressAutoHyphens w:val="0"/>
      <w:autoSpaceDN w:val="0"/>
      <w:adjustRightInd w:val="0"/>
      <w:spacing w:line="319" w:lineRule="exact"/>
      <w:ind w:firstLine="749"/>
      <w:jc w:val="both"/>
    </w:pPr>
    <w:rPr>
      <w:rFonts w:ascii="Bookman Old Style" w:hAnsi="Bookman Old Style" w:cs="Times New Roman"/>
      <w:lang w:eastAsia="ru-RU"/>
    </w:rPr>
  </w:style>
  <w:style w:type="paragraph" w:customStyle="1" w:styleId="Style14">
    <w:name w:val="Style14"/>
    <w:basedOn w:val="a"/>
    <w:rsid w:val="00015584"/>
    <w:pPr>
      <w:suppressAutoHyphens w:val="0"/>
      <w:autoSpaceDN w:val="0"/>
      <w:adjustRightInd w:val="0"/>
      <w:spacing w:line="317" w:lineRule="exact"/>
      <w:ind w:firstLine="701"/>
      <w:jc w:val="both"/>
    </w:pPr>
    <w:rPr>
      <w:rFonts w:ascii="Bookman Old Style" w:hAnsi="Bookman Old Style" w:cs="Times New Roman"/>
      <w:lang w:eastAsia="ru-RU"/>
    </w:rPr>
  </w:style>
  <w:style w:type="paragraph" w:customStyle="1" w:styleId="Style17">
    <w:name w:val="Style17"/>
    <w:basedOn w:val="a"/>
    <w:rsid w:val="00015584"/>
    <w:pPr>
      <w:suppressAutoHyphens w:val="0"/>
      <w:autoSpaceDN w:val="0"/>
      <w:adjustRightInd w:val="0"/>
      <w:spacing w:line="323" w:lineRule="exact"/>
      <w:ind w:firstLine="734"/>
      <w:jc w:val="both"/>
    </w:pPr>
    <w:rPr>
      <w:rFonts w:ascii="Bookman Old Style" w:hAnsi="Bookman Old Style" w:cs="Times New Roman"/>
      <w:lang w:eastAsia="ru-RU"/>
    </w:rPr>
  </w:style>
  <w:style w:type="character" w:customStyle="1" w:styleId="FontStyle24">
    <w:name w:val="Font Style24"/>
    <w:rsid w:val="00015584"/>
    <w:rPr>
      <w:rFonts w:ascii="Times New Roman" w:hAnsi="Times New Roman" w:cs="Times New Roman"/>
      <w:b/>
      <w:bCs/>
      <w:i/>
      <w:iCs/>
      <w:sz w:val="28"/>
      <w:szCs w:val="28"/>
    </w:rPr>
  </w:style>
  <w:style w:type="character" w:customStyle="1" w:styleId="FontStyle25">
    <w:name w:val="Font Style25"/>
    <w:rsid w:val="00015584"/>
    <w:rPr>
      <w:rFonts w:ascii="Times New Roman" w:hAnsi="Times New Roman" w:cs="Times New Roman"/>
      <w:i/>
      <w:iCs/>
      <w:w w:val="150"/>
      <w:sz w:val="36"/>
      <w:szCs w:val="36"/>
    </w:rPr>
  </w:style>
  <w:style w:type="character" w:customStyle="1" w:styleId="FontStyle26">
    <w:name w:val="Font Style26"/>
    <w:rsid w:val="00015584"/>
    <w:rPr>
      <w:rFonts w:ascii="Times New Roman" w:hAnsi="Times New Roman" w:cs="Times New Roman"/>
      <w:sz w:val="28"/>
      <w:szCs w:val="28"/>
    </w:rPr>
  </w:style>
  <w:style w:type="character" w:styleId="aff7">
    <w:name w:val="Strong"/>
    <w:uiPriority w:val="22"/>
    <w:qFormat/>
    <w:rsid w:val="00015584"/>
    <w:rPr>
      <w:b/>
      <w:bCs/>
    </w:rPr>
  </w:style>
  <w:style w:type="paragraph" w:customStyle="1" w:styleId="aff8">
    <w:name w:val="Знак Знак"/>
    <w:basedOn w:val="a"/>
    <w:rsid w:val="00015584"/>
    <w:pPr>
      <w:widowControl/>
      <w:suppressAutoHyphens w:val="0"/>
      <w:autoSpaceDE/>
      <w:spacing w:after="160" w:line="240" w:lineRule="exact"/>
    </w:pPr>
    <w:rPr>
      <w:rFonts w:ascii="Verdana" w:hAnsi="Verdana" w:cs="Times New Roman"/>
      <w:sz w:val="20"/>
      <w:szCs w:val="20"/>
      <w:lang w:val="en-US" w:eastAsia="en-US"/>
    </w:rPr>
  </w:style>
  <w:style w:type="numbering" w:customStyle="1" w:styleId="110">
    <w:name w:val="Нет списка11"/>
    <w:next w:val="a2"/>
    <w:uiPriority w:val="99"/>
    <w:semiHidden/>
    <w:rsid w:val="00015584"/>
  </w:style>
  <w:style w:type="character" w:customStyle="1" w:styleId="FontStyle12">
    <w:name w:val="Font Style12"/>
    <w:rsid w:val="00015584"/>
    <w:rPr>
      <w:rFonts w:ascii="Times New Roman" w:hAnsi="Times New Roman" w:cs="Times New Roman"/>
      <w:sz w:val="26"/>
      <w:szCs w:val="26"/>
    </w:rPr>
  </w:style>
  <w:style w:type="paragraph" w:customStyle="1" w:styleId="1c">
    <w:name w:val="1"/>
    <w:basedOn w:val="a"/>
    <w:next w:val="aff9"/>
    <w:link w:val="affa"/>
    <w:qFormat/>
    <w:rsid w:val="00015584"/>
    <w:pPr>
      <w:widowControl/>
      <w:suppressAutoHyphens w:val="0"/>
      <w:autoSpaceDE/>
      <w:jc w:val="center"/>
    </w:pPr>
    <w:rPr>
      <w:rFonts w:ascii="Times New Roman" w:hAnsi="Times New Roman" w:cs="Times New Roman"/>
      <w:b/>
      <w:sz w:val="28"/>
      <w:szCs w:val="20"/>
      <w:lang w:eastAsia="ru-RU"/>
    </w:rPr>
  </w:style>
  <w:style w:type="character" w:customStyle="1" w:styleId="affa">
    <w:name w:val="Название Знак"/>
    <w:link w:val="1c"/>
    <w:rsid w:val="00015584"/>
    <w:rPr>
      <w:b/>
      <w:sz w:val="28"/>
    </w:rPr>
  </w:style>
  <w:style w:type="paragraph" w:styleId="affb">
    <w:name w:val="Plain Text"/>
    <w:basedOn w:val="a"/>
    <w:link w:val="affc"/>
    <w:rsid w:val="00015584"/>
    <w:pPr>
      <w:widowControl/>
      <w:suppressAutoHyphens w:val="0"/>
      <w:autoSpaceDE/>
    </w:pPr>
    <w:rPr>
      <w:rFonts w:ascii="Courier New" w:hAnsi="Courier New" w:cs="Times New Roman"/>
      <w:sz w:val="20"/>
      <w:szCs w:val="20"/>
    </w:rPr>
  </w:style>
  <w:style w:type="character" w:customStyle="1" w:styleId="affc">
    <w:name w:val="Текст Знак"/>
    <w:basedOn w:val="a0"/>
    <w:link w:val="affb"/>
    <w:rsid w:val="00015584"/>
    <w:rPr>
      <w:rFonts w:ascii="Courier New" w:hAnsi="Courier New"/>
    </w:rPr>
  </w:style>
  <w:style w:type="character" w:styleId="HTML">
    <w:name w:val="HTML Cite"/>
    <w:unhideWhenUsed/>
    <w:rsid w:val="00015584"/>
    <w:rPr>
      <w:i/>
      <w:iCs/>
    </w:rPr>
  </w:style>
  <w:style w:type="paragraph" w:customStyle="1" w:styleId="heading">
    <w:name w:val="heading"/>
    <w:basedOn w:val="a"/>
    <w:rsid w:val="00015584"/>
    <w:pPr>
      <w:widowControl/>
      <w:suppressAutoHyphens w:val="0"/>
      <w:autoSpaceDE/>
    </w:pPr>
    <w:rPr>
      <w:rFonts w:ascii="Times New Roman" w:hAnsi="Times New Roman" w:cs="Times New Roman"/>
      <w:lang w:eastAsia="ru-RU"/>
    </w:rPr>
  </w:style>
  <w:style w:type="paragraph" w:styleId="29">
    <w:name w:val="Body Text Indent 2"/>
    <w:basedOn w:val="a"/>
    <w:link w:val="2a"/>
    <w:rsid w:val="00015584"/>
    <w:pPr>
      <w:widowControl/>
      <w:suppressAutoHyphens w:val="0"/>
      <w:autoSpaceDE/>
      <w:spacing w:after="120" w:line="480" w:lineRule="auto"/>
      <w:ind w:left="283"/>
    </w:pPr>
    <w:rPr>
      <w:rFonts w:ascii="Times New Roman" w:hAnsi="Times New Roman" w:cs="Times New Roman"/>
    </w:rPr>
  </w:style>
  <w:style w:type="character" w:customStyle="1" w:styleId="2a">
    <w:name w:val="Основной текст с отступом 2 Знак"/>
    <w:basedOn w:val="a0"/>
    <w:link w:val="29"/>
    <w:rsid w:val="00015584"/>
    <w:rPr>
      <w:sz w:val="24"/>
      <w:szCs w:val="24"/>
    </w:rPr>
  </w:style>
  <w:style w:type="numbering" w:customStyle="1" w:styleId="210">
    <w:name w:val="Нет списка21"/>
    <w:next w:val="a2"/>
    <w:uiPriority w:val="99"/>
    <w:semiHidden/>
    <w:rsid w:val="00015584"/>
  </w:style>
  <w:style w:type="character" w:customStyle="1" w:styleId="2b">
    <w:name w:val="Основной текст (2)_"/>
    <w:link w:val="2c"/>
    <w:rsid w:val="00015584"/>
    <w:rPr>
      <w:sz w:val="26"/>
      <w:szCs w:val="26"/>
      <w:shd w:val="clear" w:color="auto" w:fill="FFFFFF"/>
    </w:rPr>
  </w:style>
  <w:style w:type="character" w:customStyle="1" w:styleId="2d">
    <w:name w:val="Основной текст (2) + Курсив"/>
    <w:rsid w:val="00015584"/>
    <w:rPr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2c">
    <w:name w:val="Основной текст (2)"/>
    <w:basedOn w:val="a"/>
    <w:link w:val="2b"/>
    <w:rsid w:val="00015584"/>
    <w:pPr>
      <w:shd w:val="clear" w:color="auto" w:fill="FFFFFF"/>
      <w:suppressAutoHyphens w:val="0"/>
      <w:autoSpaceDE/>
      <w:spacing w:line="322" w:lineRule="exact"/>
      <w:jc w:val="both"/>
    </w:pPr>
    <w:rPr>
      <w:rFonts w:ascii="Times New Roman" w:hAnsi="Times New Roman" w:cs="Times New Roman"/>
      <w:sz w:val="26"/>
      <w:szCs w:val="26"/>
      <w:lang w:eastAsia="ru-RU"/>
    </w:rPr>
  </w:style>
  <w:style w:type="character" w:customStyle="1" w:styleId="Hyperlink2">
    <w:name w:val="Hyperlink.2"/>
    <w:rsid w:val="00015584"/>
    <w:rPr>
      <w:rFonts w:ascii="Times New Roman" w:eastAsia="Times New Roman" w:hAnsi="Times New Roman" w:cs="Times New Roman"/>
      <w:sz w:val="28"/>
      <w:szCs w:val="28"/>
    </w:rPr>
  </w:style>
  <w:style w:type="character" w:customStyle="1" w:styleId="affd">
    <w:name w:val="Нет"/>
    <w:rsid w:val="00015584"/>
  </w:style>
  <w:style w:type="paragraph" w:customStyle="1" w:styleId="310">
    <w:name w:val="Заголовок 31"/>
    <w:basedOn w:val="a"/>
    <w:next w:val="a"/>
    <w:uiPriority w:val="99"/>
    <w:qFormat/>
    <w:rsid w:val="00015584"/>
    <w:pPr>
      <w:keepNext/>
      <w:widowControl/>
      <w:suppressAutoHyphens w:val="0"/>
      <w:autoSpaceDE/>
      <w:jc w:val="center"/>
      <w:outlineLvl w:val="2"/>
    </w:pPr>
    <w:rPr>
      <w:rFonts w:ascii="Times New Roman" w:hAnsi="Times New Roman" w:cs="Times New Roman"/>
      <w:b/>
      <w:bCs/>
      <w:lang w:eastAsia="ru-RU"/>
    </w:rPr>
  </w:style>
  <w:style w:type="numbering" w:customStyle="1" w:styleId="38">
    <w:name w:val="Нет списка3"/>
    <w:next w:val="a2"/>
    <w:uiPriority w:val="99"/>
    <w:semiHidden/>
    <w:unhideWhenUsed/>
    <w:rsid w:val="00015584"/>
  </w:style>
  <w:style w:type="table" w:customStyle="1" w:styleId="111">
    <w:name w:val="Сетка таблицы11"/>
    <w:basedOn w:val="a1"/>
    <w:next w:val="af7"/>
    <w:uiPriority w:val="59"/>
    <w:rsid w:val="00015584"/>
    <w:rPr>
      <w:rFonts w:ascii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0">
    <w:name w:val="Сетка таблицы111"/>
    <w:basedOn w:val="a1"/>
    <w:next w:val="af7"/>
    <w:rsid w:val="0001558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1">
    <w:name w:val="consplusnormal"/>
    <w:basedOn w:val="a"/>
    <w:rsid w:val="00015584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character" w:customStyle="1" w:styleId="311">
    <w:name w:val="Заголовок 3 Знак1"/>
    <w:semiHidden/>
    <w:rsid w:val="00015584"/>
    <w:rPr>
      <w:rFonts w:ascii="Cambria" w:eastAsia="Times New Roman" w:hAnsi="Cambria" w:cs="Times New Roman"/>
      <w:b/>
      <w:bCs/>
      <w:sz w:val="26"/>
      <w:szCs w:val="26"/>
      <w:lang w:val="en-US"/>
    </w:rPr>
  </w:style>
  <w:style w:type="paragraph" w:styleId="aff9">
    <w:name w:val="Title"/>
    <w:basedOn w:val="a"/>
    <w:next w:val="a"/>
    <w:link w:val="affe"/>
    <w:uiPriority w:val="10"/>
    <w:qFormat/>
    <w:rsid w:val="0001558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fe">
    <w:name w:val="Заголовок Знак"/>
    <w:basedOn w:val="a0"/>
    <w:link w:val="aff9"/>
    <w:uiPriority w:val="10"/>
    <w:rsid w:val="00015584"/>
    <w:rPr>
      <w:rFonts w:asciiTheme="majorHAnsi" w:eastAsiaTheme="majorEastAsia" w:hAnsiTheme="majorHAnsi" w:cstheme="majorBidi"/>
      <w:spacing w:val="-10"/>
      <w:kern w:val="28"/>
      <w:sz w:val="56"/>
      <w:szCs w:val="56"/>
      <w:lang w:eastAsia="zh-CN"/>
    </w:rPr>
  </w:style>
  <w:style w:type="table" w:customStyle="1" w:styleId="39">
    <w:name w:val="Сетка таблицы3"/>
    <w:basedOn w:val="a1"/>
    <w:next w:val="af7"/>
    <w:uiPriority w:val="59"/>
    <w:rsid w:val="00015584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c">
    <w:name w:val="Абзац списка Знак"/>
    <w:aliases w:val="Варианты ответов Знак"/>
    <w:link w:val="afb"/>
    <w:uiPriority w:val="34"/>
    <w:locked/>
    <w:rsid w:val="00AB7AB9"/>
    <w:rPr>
      <w:rFonts w:ascii="Calibri" w:eastAsia="Calibri" w:hAnsi="Calibri"/>
      <w:sz w:val="22"/>
      <w:szCs w:val="22"/>
      <w:lang w:eastAsia="en-US"/>
    </w:rPr>
  </w:style>
  <w:style w:type="paragraph" w:customStyle="1" w:styleId="Web">
    <w:name w:val="Обычный (Web)"/>
    <w:basedOn w:val="a"/>
    <w:next w:val="af8"/>
    <w:unhideWhenUsed/>
    <w:rsid w:val="0031248E"/>
    <w:pPr>
      <w:widowControl/>
      <w:suppressAutoHyphens w:val="0"/>
      <w:autoSpaceDE/>
      <w:spacing w:after="200" w:line="276" w:lineRule="auto"/>
    </w:pPr>
    <w:rPr>
      <w:rFonts w:ascii="Times New Roman" w:hAnsi="Times New Roman" w:cs="Times New Roman"/>
      <w:lang w:eastAsia="ru-RU"/>
    </w:rPr>
  </w:style>
  <w:style w:type="character" w:customStyle="1" w:styleId="afff">
    <w:name w:val="Обычный (веб) Знак"/>
    <w:aliases w:val="Обычный (Web) Знак"/>
    <w:link w:val="afff0"/>
    <w:locked/>
    <w:rsid w:val="0031248E"/>
    <w:rPr>
      <w:sz w:val="24"/>
      <w:szCs w:val="24"/>
    </w:rPr>
  </w:style>
  <w:style w:type="paragraph" w:customStyle="1" w:styleId="afff0">
    <w:basedOn w:val="a"/>
    <w:next w:val="af8"/>
    <w:link w:val="afff"/>
    <w:unhideWhenUsed/>
    <w:rsid w:val="001B04F2"/>
    <w:pPr>
      <w:widowControl/>
      <w:suppressAutoHyphens w:val="0"/>
      <w:autoSpaceDE/>
      <w:spacing w:after="200" w:line="276" w:lineRule="auto"/>
    </w:pPr>
    <w:rPr>
      <w:rFonts w:ascii="Times New Roman" w:hAnsi="Times New Roman" w:cs="Times New Roman"/>
      <w:lang w:eastAsia="ru-RU"/>
    </w:rPr>
  </w:style>
  <w:style w:type="numbering" w:customStyle="1" w:styleId="42">
    <w:name w:val="Нет списка4"/>
    <w:next w:val="a2"/>
    <w:uiPriority w:val="99"/>
    <w:semiHidden/>
    <w:unhideWhenUsed/>
    <w:rsid w:val="00974D18"/>
  </w:style>
  <w:style w:type="character" w:customStyle="1" w:styleId="afff1">
    <w:name w:val="Цветовое выделение"/>
    <w:uiPriority w:val="99"/>
    <w:rsid w:val="00974D18"/>
    <w:rPr>
      <w:b/>
      <w:bCs/>
      <w:color w:val="26282F"/>
    </w:rPr>
  </w:style>
  <w:style w:type="character" w:customStyle="1" w:styleId="afff2">
    <w:name w:val="Гипертекстовая ссылка"/>
    <w:basedOn w:val="afff1"/>
    <w:uiPriority w:val="99"/>
    <w:rsid w:val="00974D18"/>
    <w:rPr>
      <w:b w:val="0"/>
      <w:bCs w:val="0"/>
      <w:color w:val="106BBE"/>
    </w:rPr>
  </w:style>
  <w:style w:type="paragraph" w:customStyle="1" w:styleId="afff3">
    <w:name w:val="Текст (справка)"/>
    <w:basedOn w:val="a"/>
    <w:next w:val="a"/>
    <w:uiPriority w:val="99"/>
    <w:rsid w:val="00974D18"/>
    <w:pPr>
      <w:suppressAutoHyphens w:val="0"/>
      <w:autoSpaceDN w:val="0"/>
      <w:adjustRightInd w:val="0"/>
      <w:ind w:left="170" w:right="170"/>
    </w:pPr>
    <w:rPr>
      <w:rFonts w:ascii="Times New Roman CYR" w:hAnsi="Times New Roman CYR" w:cs="Times New Roman CYR"/>
      <w:lang w:eastAsia="ru-RU"/>
    </w:rPr>
  </w:style>
  <w:style w:type="paragraph" w:customStyle="1" w:styleId="afff4">
    <w:name w:val="Комментарий"/>
    <w:basedOn w:val="afff3"/>
    <w:next w:val="a"/>
    <w:uiPriority w:val="99"/>
    <w:rsid w:val="00974D18"/>
    <w:pPr>
      <w:spacing w:before="75"/>
      <w:ind w:right="0"/>
      <w:jc w:val="both"/>
    </w:pPr>
    <w:rPr>
      <w:color w:val="353842"/>
    </w:rPr>
  </w:style>
  <w:style w:type="paragraph" w:customStyle="1" w:styleId="afff5">
    <w:name w:val="Информация о версии"/>
    <w:basedOn w:val="afff4"/>
    <w:next w:val="a"/>
    <w:uiPriority w:val="99"/>
    <w:rsid w:val="00974D18"/>
    <w:rPr>
      <w:i/>
      <w:iCs/>
    </w:rPr>
  </w:style>
  <w:style w:type="paragraph" w:customStyle="1" w:styleId="afff6">
    <w:name w:val="Текст информации об изменениях"/>
    <w:basedOn w:val="a"/>
    <w:next w:val="a"/>
    <w:uiPriority w:val="99"/>
    <w:rsid w:val="00974D18"/>
    <w:pPr>
      <w:suppressAutoHyphens w:val="0"/>
      <w:autoSpaceDN w:val="0"/>
      <w:adjustRightInd w:val="0"/>
      <w:ind w:firstLine="720"/>
      <w:jc w:val="both"/>
    </w:pPr>
    <w:rPr>
      <w:rFonts w:ascii="Times New Roman CYR" w:hAnsi="Times New Roman CYR" w:cs="Times New Roman CYR"/>
      <w:color w:val="353842"/>
      <w:sz w:val="20"/>
      <w:szCs w:val="20"/>
      <w:lang w:eastAsia="ru-RU"/>
    </w:rPr>
  </w:style>
  <w:style w:type="paragraph" w:customStyle="1" w:styleId="afff7">
    <w:name w:val="Информация об изменениях"/>
    <w:basedOn w:val="afff6"/>
    <w:next w:val="a"/>
    <w:uiPriority w:val="99"/>
    <w:rsid w:val="00974D18"/>
    <w:pPr>
      <w:spacing w:before="180"/>
      <w:ind w:left="360" w:right="360" w:firstLine="0"/>
    </w:pPr>
  </w:style>
  <w:style w:type="paragraph" w:customStyle="1" w:styleId="afff8">
    <w:name w:val="Нормальный (таблица)"/>
    <w:basedOn w:val="a"/>
    <w:next w:val="a"/>
    <w:uiPriority w:val="99"/>
    <w:rsid w:val="00974D18"/>
    <w:pPr>
      <w:suppressAutoHyphens w:val="0"/>
      <w:autoSpaceDN w:val="0"/>
      <w:adjustRightInd w:val="0"/>
      <w:jc w:val="both"/>
    </w:pPr>
    <w:rPr>
      <w:rFonts w:ascii="Times New Roman CYR" w:hAnsi="Times New Roman CYR" w:cs="Times New Roman CYR"/>
      <w:lang w:eastAsia="ru-RU"/>
    </w:rPr>
  </w:style>
  <w:style w:type="paragraph" w:customStyle="1" w:styleId="afff9">
    <w:name w:val="Подзаголовок для информации об изменениях"/>
    <w:basedOn w:val="afff6"/>
    <w:next w:val="a"/>
    <w:uiPriority w:val="99"/>
    <w:rsid w:val="00974D18"/>
    <w:rPr>
      <w:b/>
      <w:bCs/>
    </w:rPr>
  </w:style>
  <w:style w:type="paragraph" w:customStyle="1" w:styleId="afffa">
    <w:name w:val="Прижатый влево"/>
    <w:basedOn w:val="a"/>
    <w:next w:val="a"/>
    <w:uiPriority w:val="99"/>
    <w:rsid w:val="00974D18"/>
    <w:pPr>
      <w:suppressAutoHyphens w:val="0"/>
      <w:autoSpaceDN w:val="0"/>
      <w:adjustRightInd w:val="0"/>
    </w:pPr>
    <w:rPr>
      <w:rFonts w:ascii="Times New Roman CYR" w:hAnsi="Times New Roman CYR" w:cs="Times New Roman CYR"/>
      <w:lang w:eastAsia="ru-RU"/>
    </w:rPr>
  </w:style>
  <w:style w:type="character" w:customStyle="1" w:styleId="afffb">
    <w:name w:val="Цветовое выделение для Текст"/>
    <w:uiPriority w:val="99"/>
    <w:rsid w:val="00974D18"/>
    <w:rPr>
      <w:rFonts w:ascii="Times New Roman CYR" w:hAnsi="Times New Roman CYR" w:cs="Times New Roman CYR"/>
    </w:rPr>
  </w:style>
  <w:style w:type="paragraph" w:customStyle="1" w:styleId="s1">
    <w:name w:val="s_1"/>
    <w:basedOn w:val="a"/>
    <w:rsid w:val="00753D7C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character" w:styleId="afffc">
    <w:name w:val="Unresolved Mention"/>
    <w:basedOn w:val="a0"/>
    <w:uiPriority w:val="99"/>
    <w:semiHidden/>
    <w:unhideWhenUsed/>
    <w:rsid w:val="00ED089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074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5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1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3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87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165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655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075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26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21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31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41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10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67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82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7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93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55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799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53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66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49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444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641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93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s://internet.garant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internet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8C8E03-E3B3-4B9B-AE6E-649FAFEA43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1775</TotalTime>
  <Pages>3</Pages>
  <Words>788</Words>
  <Characters>4492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5270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wadim</dc:creator>
  <cp:lastModifiedBy>Ивашко Ольга Владимировна</cp:lastModifiedBy>
  <cp:revision>15</cp:revision>
  <cp:lastPrinted>2025-02-05T06:51:00Z</cp:lastPrinted>
  <dcterms:created xsi:type="dcterms:W3CDTF">2023-07-20T07:14:00Z</dcterms:created>
  <dcterms:modified xsi:type="dcterms:W3CDTF">2025-02-10T04:17:00Z</dcterms:modified>
</cp:coreProperties>
</file>